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046CA498"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0CDF5AB4" w14:textId="77777777" w:rsidR="009E5069" w:rsidRPr="00F13F64" w:rsidRDefault="009E5069" w:rsidP="000477AF">
            <w:r w:rsidRPr="00F13F64">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05DCD88F"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05DCD88F"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7">
                            <a:clrChange>
                              <a:clrFrom>
                                <a:srgbClr val="FFFFFF"/>
                              </a:clrFrom>
                              <a:clrTo>
                                <a:srgbClr val="FFFFFF">
                                  <a:alpha val="0"/>
                                </a:srgbClr>
                              </a:clrTo>
                            </a:clrChange>
                            <a:extLst>
                              <a:ext uri="{BEBA8EAE-BF5A-486C-A8C5-ECC9F3942E4B}">
                                <a14:imgProps xmlns:a14="http://schemas.microsoft.com/office/drawing/2010/main">
                                  <a14:imgLayer r:embed="rId8">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406B10F1"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56F30900" w14:textId="77777777" w:rsidR="009E5069" w:rsidRPr="00F13F64" w:rsidRDefault="009E5069" w:rsidP="000477AF">
            <w:pPr>
              <w:rPr>
                <w:rFonts w:ascii="Times New Roman" w:hAnsi="Times New Roman" w:cs="Times New Roman"/>
                <w:b/>
                <w:sz w:val="2"/>
                <w:szCs w:val="2"/>
              </w:rPr>
            </w:pPr>
          </w:p>
          <w:p w14:paraId="44AD1E2A" w14:textId="2AAF5CAD" w:rsidR="009E5069" w:rsidRPr="00F13F64" w:rsidRDefault="009E5069" w:rsidP="00DC110C">
            <w:pPr>
              <w:rPr>
                <w:rFonts w:ascii="Times New Roman" w:hAnsi="Times New Roman" w:cs="Times New Roman" w:hint="eastAsia"/>
                <w:b/>
              </w:rPr>
            </w:pPr>
            <w:r w:rsidRPr="00F13F64">
              <w:rPr>
                <w:rFonts w:ascii="Times New Roman" w:hAnsi="Times New Roman" w:cs="Times New Roman"/>
                <w:b/>
              </w:rPr>
              <w:t xml:space="preserve">Release Date: </w:t>
            </w:r>
            <w:r w:rsidR="007F1802">
              <w:rPr>
                <w:rFonts w:ascii="Times New Roman" w:hAnsi="Times New Roman" w:cs="Times New Roman"/>
                <w:b/>
              </w:rPr>
              <w:t>J</w:t>
            </w:r>
            <w:r w:rsidR="00F96187">
              <w:rPr>
                <w:rFonts w:ascii="Times New Roman" w:hAnsi="Times New Roman" w:cs="Times New Roman"/>
                <w:b/>
              </w:rPr>
              <w:t>u</w:t>
            </w:r>
            <w:r w:rsidR="00DD61DE">
              <w:rPr>
                <w:rFonts w:ascii="Times New Roman" w:hAnsi="Times New Roman" w:cs="Times New Roman" w:hint="eastAsia"/>
                <w:b/>
              </w:rPr>
              <w:t>n</w:t>
            </w:r>
            <w:r w:rsidR="00DD61DE">
              <w:rPr>
                <w:rFonts w:ascii="Times New Roman" w:hAnsi="Times New Roman" w:cs="Times New Roman"/>
                <w:b/>
              </w:rPr>
              <w:t>e 25, 2025</w:t>
            </w:r>
          </w:p>
        </w:tc>
      </w:tr>
      <w:tr w:rsidR="009E5069" w:rsidRPr="00F13F64" w14:paraId="15D10BE4"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6675C5AA" w14:textId="77777777" w:rsidR="009E5069" w:rsidRPr="00F13F64" w:rsidRDefault="009E5069" w:rsidP="000477AF">
            <w:pPr>
              <w:jc w:val="center"/>
              <w:rPr>
                <w:rFonts w:ascii="Times New Roman" w:hAnsi="Times New Roman" w:cs="Times New Roman"/>
                <w:b/>
                <w:sz w:val="2"/>
                <w:szCs w:val="2"/>
              </w:rPr>
            </w:pPr>
          </w:p>
          <w:p w14:paraId="4F2CFBF9"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0BCB6AE8" w14:textId="4E56D61D"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DD61DE">
              <w:rPr>
                <w:rFonts w:ascii="Times New Roman" w:hAnsi="Times New Roman" w:cs="Times New Roman"/>
                <w:b/>
                <w:color w:val="auto"/>
                <w:kern w:val="2"/>
                <w:sz w:val="20"/>
                <w:szCs w:val="20"/>
              </w:rPr>
              <w:t>Jooyeon</w:t>
            </w:r>
            <w:proofErr w:type="spellEnd"/>
            <w:r w:rsidR="00DD61DE">
              <w:rPr>
                <w:rFonts w:ascii="Times New Roman" w:hAnsi="Times New Roman" w:cs="Times New Roman"/>
                <w:b/>
                <w:color w:val="auto"/>
                <w:kern w:val="2"/>
                <w:sz w:val="20"/>
                <w:szCs w:val="20"/>
              </w:rPr>
              <w:t xml:space="preserve"> </w:t>
            </w:r>
            <w:proofErr w:type="spellStart"/>
            <w:r w:rsidR="00DD61DE">
              <w:rPr>
                <w:rFonts w:ascii="Times New Roman" w:hAnsi="Times New Roman" w:cs="Times New Roman"/>
                <w:b/>
                <w:color w:val="auto"/>
                <w:kern w:val="2"/>
                <w:sz w:val="20"/>
                <w:szCs w:val="20"/>
              </w:rPr>
              <w:t>Yoo</w:t>
            </w:r>
            <w:proofErr w:type="spellEnd"/>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DD61DE">
              <w:rPr>
                <w:rFonts w:ascii="Times New Roman" w:hAnsi="Times New Roman" w:cs="Times New Roman"/>
                <w:b/>
                <w:color w:val="auto"/>
                <w:kern w:val="2"/>
                <w:sz w:val="20"/>
                <w:szCs w:val="20"/>
              </w:rPr>
              <w:t>6872</w:t>
            </w:r>
            <w:r w:rsidRPr="0095463E">
              <w:rPr>
                <w:rFonts w:ascii="Times New Roman" w:hAnsi="Times New Roman" w:cs="Times New Roman" w:hint="eastAsia"/>
                <w:b/>
                <w:color w:val="auto"/>
                <w:kern w:val="2"/>
                <w:sz w:val="20"/>
                <w:szCs w:val="20"/>
              </w:rPr>
              <w:t>)</w:t>
            </w:r>
          </w:p>
        </w:tc>
      </w:tr>
      <w:tr w:rsidR="009E5069" w:rsidRPr="00F13F64" w14:paraId="1F9AF9BD" w14:textId="77777777" w:rsidTr="000477AF">
        <w:trPr>
          <w:trHeight w:val="66"/>
        </w:trPr>
        <w:tc>
          <w:tcPr>
            <w:tcW w:w="9016" w:type="dxa"/>
            <w:tcBorders>
              <w:top w:val="nil"/>
              <w:left w:val="nil"/>
              <w:bottom w:val="nil"/>
              <w:right w:val="nil"/>
            </w:tcBorders>
            <w:hideMark/>
          </w:tcPr>
          <w:p w14:paraId="0FC1F9DB"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176B7D76" w14:textId="77777777" w:rsidR="00C205D0" w:rsidRDefault="00C205D0" w:rsidP="00406F20">
      <w:pPr>
        <w:spacing w:after="0" w:line="240" w:lineRule="auto"/>
        <w:rPr>
          <w:rFonts w:ascii="Times New Roman" w:hAnsi="Times New Roman" w:cs="Times New Roman"/>
          <w:b/>
          <w:sz w:val="32"/>
        </w:rPr>
      </w:pPr>
    </w:p>
    <w:p w14:paraId="11B8DB61" w14:textId="746100EE" w:rsidR="005F6B7D" w:rsidRPr="00265884" w:rsidRDefault="003E58F1" w:rsidP="00DD61DE">
      <w:pPr>
        <w:tabs>
          <w:tab w:val="center" w:pos="4513"/>
          <w:tab w:val="left" w:pos="8314"/>
        </w:tabs>
        <w:spacing w:after="0" w:line="276" w:lineRule="auto"/>
        <w:jc w:val="center"/>
        <w:rPr>
          <w:rFonts w:ascii="Times New Roman" w:hAnsi="Times New Roman" w:cs="Times New Roman"/>
          <w:b/>
          <w:sz w:val="35"/>
          <w:szCs w:val="35"/>
        </w:rPr>
      </w:pPr>
      <w:r w:rsidRPr="003E58F1">
        <w:rPr>
          <w:rFonts w:ascii="Times New Roman" w:hAnsi="Times New Roman" w:cs="Times New Roman"/>
          <w:b/>
          <w:sz w:val="35"/>
          <w:szCs w:val="35"/>
        </w:rPr>
        <w:t>Quantum Korea 2025 Emerges as Premier Hub for International Quantum Collaboration</w:t>
      </w:r>
    </w:p>
    <w:p w14:paraId="31D19229" w14:textId="77777777" w:rsidR="00DD61DE" w:rsidRDefault="00DD61DE" w:rsidP="00AE6658">
      <w:pPr>
        <w:tabs>
          <w:tab w:val="center" w:pos="4513"/>
          <w:tab w:val="left" w:pos="8314"/>
        </w:tabs>
        <w:spacing w:after="0" w:line="276" w:lineRule="auto"/>
        <w:jc w:val="center"/>
        <w:rPr>
          <w:rFonts w:ascii="Times New Roman" w:hAnsi="Times New Roman" w:cs="Times New Roman"/>
          <w:b/>
          <w:sz w:val="28"/>
          <w:szCs w:val="28"/>
        </w:rPr>
      </w:pPr>
    </w:p>
    <w:p w14:paraId="3614B740" w14:textId="486DA7F7" w:rsidR="00AE6658" w:rsidRPr="00AE6658" w:rsidRDefault="005F6B7D" w:rsidP="00AE6658">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w:t>
      </w:r>
      <w:r>
        <w:rPr>
          <w:rFonts w:ascii="Times New Roman" w:hAnsi="Times New Roman" w:cs="Times New Roman"/>
          <w:b/>
          <w:sz w:val="28"/>
          <w:szCs w:val="28"/>
        </w:rPr>
        <w:t xml:space="preserve"> </w:t>
      </w:r>
      <w:r w:rsidR="00410428" w:rsidRPr="00410428">
        <w:rPr>
          <w:rFonts w:ascii="Times New Roman" w:hAnsi="Times New Roman" w:cs="Times New Roman"/>
          <w:b/>
          <w:sz w:val="28"/>
          <w:szCs w:val="28"/>
        </w:rPr>
        <w:t>Over 100 quantum science and technology experts from 17 countries gathered to strengthen global cooperation</w:t>
      </w:r>
    </w:p>
    <w:p w14:paraId="0A8304AC" w14:textId="1005EDE1" w:rsidR="00CB6354" w:rsidRPr="00CB6354" w:rsidRDefault="00AE6658" w:rsidP="00CB6354">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 xml:space="preserve">- </w:t>
      </w:r>
      <w:r w:rsidR="00CB6354" w:rsidRPr="00CB6354">
        <w:rPr>
          <w:rFonts w:ascii="Times New Roman" w:hAnsi="Times New Roman" w:cs="Times New Roman"/>
          <w:b/>
          <w:sz w:val="28"/>
          <w:szCs w:val="28"/>
        </w:rPr>
        <w:t>The event host</w:t>
      </w:r>
      <w:r w:rsidR="00CB6354">
        <w:rPr>
          <w:rFonts w:ascii="Times New Roman" w:hAnsi="Times New Roman" w:cs="Times New Roman" w:hint="eastAsia"/>
          <w:b/>
          <w:sz w:val="28"/>
          <w:szCs w:val="28"/>
        </w:rPr>
        <w:t>ed</w:t>
      </w:r>
      <w:r w:rsidR="00CB6354" w:rsidRPr="00CB6354">
        <w:rPr>
          <w:rFonts w:ascii="Times New Roman" w:hAnsi="Times New Roman" w:cs="Times New Roman"/>
          <w:b/>
          <w:sz w:val="28"/>
          <w:szCs w:val="28"/>
        </w:rPr>
        <w:t xml:space="preserve"> roundtables for Korea–EU, Korea–U</w:t>
      </w:r>
      <w:r w:rsidR="005A6A3A">
        <w:rPr>
          <w:rFonts w:ascii="Times New Roman" w:hAnsi="Times New Roman" w:cs="Times New Roman" w:hint="eastAsia"/>
          <w:b/>
          <w:sz w:val="28"/>
          <w:szCs w:val="28"/>
        </w:rPr>
        <w:t>S</w:t>
      </w:r>
      <w:r w:rsidR="00CB6354" w:rsidRPr="00CB6354">
        <w:rPr>
          <w:rFonts w:ascii="Times New Roman" w:hAnsi="Times New Roman" w:cs="Times New Roman"/>
          <w:b/>
          <w:sz w:val="28"/>
          <w:szCs w:val="28"/>
        </w:rPr>
        <w:t xml:space="preserve"> (QED-C), and Korea–Finland, alongside joint presentations by Korea, Denmark, the Netherlands, and Switzerland.</w:t>
      </w:r>
    </w:p>
    <w:p w14:paraId="4B90B192" w14:textId="3714356A" w:rsidR="00D56C2F" w:rsidRPr="00D56C2F" w:rsidRDefault="00CB6354" w:rsidP="00CB6354">
      <w:pPr>
        <w:tabs>
          <w:tab w:val="center" w:pos="4513"/>
          <w:tab w:val="left" w:pos="8314"/>
        </w:tabs>
        <w:spacing w:after="0" w:line="276" w:lineRule="auto"/>
        <w:jc w:val="center"/>
        <w:rPr>
          <w:rFonts w:ascii="Times New Roman" w:hAnsi="Times New Roman" w:cs="Times New Roman"/>
          <w:b/>
          <w:sz w:val="35"/>
          <w:szCs w:val="35"/>
        </w:rPr>
      </w:pPr>
      <w:r>
        <w:rPr>
          <w:rFonts w:ascii="Times New Roman" w:hAnsi="Times New Roman" w:cs="Times New Roman" w:hint="eastAsia"/>
          <w:b/>
          <w:sz w:val="28"/>
          <w:szCs w:val="28"/>
        </w:rPr>
        <w:t xml:space="preserve">- </w:t>
      </w:r>
      <w:r w:rsidRPr="00CB6354">
        <w:rPr>
          <w:rFonts w:ascii="Times New Roman" w:hAnsi="Times New Roman" w:cs="Times New Roman"/>
          <w:b/>
          <w:sz w:val="28"/>
          <w:szCs w:val="28"/>
        </w:rPr>
        <w:t>A joint symposium by OECD and MSIT explore</w:t>
      </w:r>
      <w:r>
        <w:rPr>
          <w:rFonts w:ascii="Times New Roman" w:hAnsi="Times New Roman" w:cs="Times New Roman" w:hint="eastAsia"/>
          <w:b/>
          <w:sz w:val="28"/>
          <w:szCs w:val="28"/>
        </w:rPr>
        <w:t>d</w:t>
      </w:r>
      <w:r w:rsidRPr="00CB6354">
        <w:rPr>
          <w:rFonts w:ascii="Times New Roman" w:hAnsi="Times New Roman" w:cs="Times New Roman"/>
          <w:b/>
          <w:sz w:val="28"/>
          <w:szCs w:val="28"/>
        </w:rPr>
        <w:t xml:space="preserve"> the global quantum ecosystem and public-private governance framework.</w:t>
      </w:r>
    </w:p>
    <w:p w14:paraId="6108460D" w14:textId="77777777" w:rsidR="00CB6354" w:rsidRDefault="00CB6354" w:rsidP="003306A8">
      <w:pPr>
        <w:spacing w:after="0" w:line="384" w:lineRule="auto"/>
        <w:ind w:firstLine="800"/>
        <w:textAlignment w:val="baseline"/>
        <w:rPr>
          <w:rFonts w:ascii="Times New Roman" w:eastAsia="굴림" w:hAnsi="Times New Roman" w:cs="Times New Roman"/>
          <w:color w:val="000000"/>
          <w:kern w:val="0"/>
          <w:sz w:val="24"/>
          <w:szCs w:val="20"/>
        </w:rPr>
      </w:pPr>
    </w:p>
    <w:p w14:paraId="36F4D97F" w14:textId="098FD3DC" w:rsidR="003306A8" w:rsidRPr="003306A8" w:rsidRDefault="003306A8" w:rsidP="003306A8">
      <w:pPr>
        <w:spacing w:after="0" w:line="384" w:lineRule="auto"/>
        <w:ind w:firstLine="800"/>
        <w:textAlignment w:val="baseline"/>
        <w:rPr>
          <w:rFonts w:ascii="Times New Roman" w:eastAsia="굴림" w:hAnsi="Times New Roman" w:cs="Times New Roman"/>
          <w:color w:val="000000"/>
          <w:kern w:val="0"/>
          <w:sz w:val="24"/>
          <w:szCs w:val="20"/>
        </w:rPr>
      </w:pPr>
      <w:r w:rsidRPr="003306A8">
        <w:rPr>
          <w:rFonts w:ascii="Times New Roman" w:eastAsia="굴림" w:hAnsi="Times New Roman" w:cs="Times New Roman"/>
          <w:color w:val="000000"/>
          <w:kern w:val="0"/>
          <w:sz w:val="24"/>
          <w:szCs w:val="20"/>
        </w:rPr>
        <w:t xml:space="preserve">The Ministry of Science and ICT (Minister Yoo Sang‑im, hereinafter “MSIT”) announced that from June 24–26, as part of Quantum </w:t>
      </w:r>
      <w:r w:rsidRPr="00E1544D">
        <w:rPr>
          <w:rFonts w:ascii="Times New Roman" w:eastAsia="굴림" w:hAnsi="Times New Roman" w:cs="Times New Roman"/>
          <w:color w:val="000000"/>
          <w:kern w:val="0"/>
          <w:sz w:val="24"/>
          <w:szCs w:val="20"/>
        </w:rPr>
        <w:t>Korea 2025, it hosted six</w:t>
      </w:r>
      <w:r w:rsidRPr="003306A8">
        <w:rPr>
          <w:rFonts w:ascii="Times New Roman" w:eastAsia="굴림" w:hAnsi="Times New Roman" w:cs="Times New Roman"/>
          <w:color w:val="000000"/>
          <w:kern w:val="0"/>
          <w:sz w:val="24"/>
          <w:szCs w:val="20"/>
        </w:rPr>
        <w:t xml:space="preserve"> </w:t>
      </w:r>
      <w:r w:rsidR="00013A45">
        <w:rPr>
          <w:rFonts w:ascii="Times New Roman" w:eastAsia="굴림" w:hAnsi="Times New Roman" w:cs="Times New Roman" w:hint="eastAsia"/>
          <w:color w:val="000000"/>
          <w:kern w:val="0"/>
          <w:sz w:val="24"/>
          <w:szCs w:val="20"/>
        </w:rPr>
        <w:t xml:space="preserve">major </w:t>
      </w:r>
      <w:r w:rsidRPr="003306A8">
        <w:rPr>
          <w:rFonts w:ascii="Times New Roman" w:eastAsia="굴림" w:hAnsi="Times New Roman" w:cs="Times New Roman"/>
          <w:color w:val="000000"/>
          <w:kern w:val="0"/>
          <w:sz w:val="24"/>
          <w:szCs w:val="20"/>
        </w:rPr>
        <w:t>international cooperation events at Seoul’s aT Center.</w:t>
      </w:r>
    </w:p>
    <w:p w14:paraId="6A48BC25" w14:textId="77777777" w:rsidR="003306A8" w:rsidRPr="003306A8" w:rsidRDefault="003306A8" w:rsidP="003306A8">
      <w:pPr>
        <w:spacing w:after="0" w:line="384" w:lineRule="auto"/>
        <w:ind w:firstLine="800"/>
        <w:textAlignment w:val="baseline"/>
        <w:rPr>
          <w:rFonts w:ascii="Times New Roman" w:eastAsia="굴림" w:hAnsi="Times New Roman" w:cs="Times New Roman"/>
          <w:color w:val="000000"/>
          <w:kern w:val="0"/>
          <w:sz w:val="24"/>
          <w:szCs w:val="20"/>
        </w:rPr>
      </w:pPr>
    </w:p>
    <w:p w14:paraId="5DC37C01" w14:textId="67656832" w:rsidR="00013A45" w:rsidRPr="00DD61DE" w:rsidRDefault="00013A45" w:rsidP="003306A8">
      <w:pPr>
        <w:spacing w:after="0" w:line="384" w:lineRule="auto"/>
        <w:ind w:firstLine="800"/>
        <w:textAlignment w:val="baseline"/>
        <w:rPr>
          <w:rFonts w:ascii="Times New Roman" w:eastAsia="굴림" w:hAnsi="Times New Roman" w:cs="Times New Roman"/>
          <w:color w:val="000000"/>
          <w:kern w:val="0"/>
          <w:sz w:val="24"/>
          <w:szCs w:val="20"/>
        </w:rPr>
      </w:pPr>
      <w:r w:rsidRPr="00013A45">
        <w:rPr>
          <w:rFonts w:ascii="Times New Roman" w:eastAsia="굴림" w:hAnsi="Times New Roman" w:cs="Times New Roman"/>
          <w:color w:val="000000"/>
          <w:kern w:val="0"/>
          <w:sz w:val="24"/>
          <w:szCs w:val="20"/>
        </w:rPr>
        <w:t xml:space="preserve">In celebration of the International Year of Quantum Science and Technology (IYQ), the events were designed to expand Korea’s quantum technology ecosystem and strengthen global networks. Dedicated roundtables and joint seminars engaged key international partners—including Denmark, the EU, Finland, the Netherlands, Switzerland, and the U.S.—along with a two-day symposium co-hosted by the Organisation for Economic Co-operation and </w:t>
      </w:r>
      <w:r w:rsidRPr="00DD61DE">
        <w:rPr>
          <w:rFonts w:ascii="Times New Roman" w:eastAsia="굴림" w:hAnsi="Times New Roman" w:cs="Times New Roman"/>
          <w:color w:val="000000"/>
          <w:kern w:val="0"/>
          <w:sz w:val="24"/>
          <w:szCs w:val="20"/>
        </w:rPr>
        <w:t>Development (OECD) and MSIT</w:t>
      </w:r>
      <w:r w:rsidR="006C42F9" w:rsidRPr="00DD61DE">
        <w:rPr>
          <w:rFonts w:ascii="Times New Roman" w:eastAsia="굴림" w:hAnsi="Times New Roman" w:cs="Times New Roman" w:hint="eastAsia"/>
          <w:color w:val="000000"/>
          <w:kern w:val="0"/>
          <w:sz w:val="24"/>
          <w:szCs w:val="20"/>
        </w:rPr>
        <w:t>.</w:t>
      </w:r>
    </w:p>
    <w:p w14:paraId="1783539F" w14:textId="77777777" w:rsidR="003306A8" w:rsidRPr="00DD61DE" w:rsidRDefault="003306A8" w:rsidP="003306A8">
      <w:pPr>
        <w:spacing w:after="0" w:line="384" w:lineRule="auto"/>
        <w:ind w:firstLine="800"/>
        <w:textAlignment w:val="baseline"/>
        <w:rPr>
          <w:rFonts w:ascii="Times New Roman" w:eastAsia="굴림" w:hAnsi="Times New Roman" w:cs="Times New Roman"/>
          <w:color w:val="000000"/>
          <w:kern w:val="0"/>
          <w:sz w:val="24"/>
          <w:szCs w:val="20"/>
        </w:rPr>
      </w:pPr>
    </w:p>
    <w:p w14:paraId="242BBC7A" w14:textId="4992A5F2" w:rsidR="003306A8" w:rsidRPr="00877114" w:rsidRDefault="003306A8" w:rsidP="003306A8">
      <w:pPr>
        <w:spacing w:after="0" w:line="384" w:lineRule="auto"/>
        <w:ind w:firstLine="800"/>
        <w:textAlignment w:val="baseline"/>
        <w:rPr>
          <w:rFonts w:ascii="Times New Roman" w:eastAsia="굴림" w:hAnsi="Times New Roman" w:cs="Times New Roman"/>
          <w:b/>
          <w:bCs/>
          <w:color w:val="000000"/>
          <w:kern w:val="0"/>
          <w:sz w:val="24"/>
          <w:szCs w:val="20"/>
          <w:u w:val="single"/>
        </w:rPr>
      </w:pPr>
      <w:r w:rsidRPr="00DD61DE">
        <w:rPr>
          <w:rFonts w:ascii="Times New Roman" w:eastAsia="굴림" w:hAnsi="Times New Roman" w:cs="Times New Roman"/>
          <w:b/>
          <w:bCs/>
          <w:color w:val="000000"/>
          <w:kern w:val="0"/>
          <w:sz w:val="22"/>
          <w:szCs w:val="18"/>
          <w:u w:val="single"/>
        </w:rPr>
        <w:t>Quantum Networking Reception (Quantum Dialogue) — June 25 (Wed), 11:30–14:00, Lucia Hall (B1F)</w:t>
      </w:r>
      <w:r w:rsidR="00AF101D" w:rsidRPr="00DD61DE">
        <w:rPr>
          <w:rFonts w:ascii="Times New Roman" w:eastAsia="굴림" w:hAnsi="Times New Roman" w:cs="Times New Roman" w:hint="eastAsia"/>
          <w:b/>
          <w:bCs/>
          <w:color w:val="000000"/>
          <w:kern w:val="0"/>
          <w:sz w:val="22"/>
          <w:szCs w:val="18"/>
          <w:u w:val="single"/>
        </w:rPr>
        <w:t xml:space="preserve">, </w:t>
      </w:r>
      <w:r w:rsidR="00AF101D" w:rsidRPr="00DD61DE">
        <w:rPr>
          <w:rFonts w:ascii="Times New Roman" w:eastAsia="굴림" w:hAnsi="Times New Roman" w:cs="Times New Roman"/>
          <w:b/>
          <w:bCs/>
          <w:color w:val="000000"/>
          <w:kern w:val="0"/>
          <w:sz w:val="22"/>
          <w:szCs w:val="18"/>
          <w:u w:val="single"/>
        </w:rPr>
        <w:t>aT Center</w:t>
      </w:r>
      <w:r w:rsidR="00AF101D" w:rsidRPr="00DD61DE">
        <w:rPr>
          <w:rFonts w:ascii="Times New Roman" w:eastAsia="굴림" w:hAnsi="Times New Roman" w:cs="Times New Roman" w:hint="eastAsia"/>
          <w:b/>
          <w:bCs/>
          <w:color w:val="000000"/>
          <w:kern w:val="0"/>
          <w:sz w:val="22"/>
          <w:szCs w:val="18"/>
          <w:u w:val="single"/>
        </w:rPr>
        <w:t>, Seoul</w:t>
      </w:r>
    </w:p>
    <w:p w14:paraId="2168674F" w14:textId="77777777" w:rsidR="00877114" w:rsidRPr="003306A8" w:rsidRDefault="00877114" w:rsidP="003306A8">
      <w:pPr>
        <w:spacing w:after="0" w:line="384" w:lineRule="auto"/>
        <w:ind w:firstLine="800"/>
        <w:textAlignment w:val="baseline"/>
        <w:rPr>
          <w:rFonts w:ascii="Times New Roman" w:eastAsia="굴림" w:hAnsi="Times New Roman" w:cs="Times New Roman"/>
          <w:color w:val="000000"/>
          <w:kern w:val="0"/>
          <w:sz w:val="24"/>
          <w:szCs w:val="20"/>
        </w:rPr>
      </w:pPr>
    </w:p>
    <w:p w14:paraId="3CEA5343" w14:textId="4F08870E" w:rsidR="003306A8" w:rsidRPr="003306A8" w:rsidRDefault="003306A8" w:rsidP="003306A8">
      <w:pPr>
        <w:spacing w:after="0" w:line="384" w:lineRule="auto"/>
        <w:ind w:firstLine="800"/>
        <w:textAlignment w:val="baseline"/>
        <w:rPr>
          <w:rFonts w:ascii="Times New Roman" w:eastAsia="굴림" w:hAnsi="Times New Roman" w:cs="Times New Roman"/>
          <w:color w:val="000000"/>
          <w:kern w:val="0"/>
          <w:sz w:val="24"/>
          <w:szCs w:val="20"/>
        </w:rPr>
      </w:pPr>
      <w:r w:rsidRPr="000F3325">
        <w:rPr>
          <w:rFonts w:ascii="Times New Roman" w:eastAsia="굴림" w:hAnsi="Times New Roman" w:cs="Times New Roman"/>
          <w:color w:val="000000"/>
          <w:kern w:val="0"/>
          <w:sz w:val="24"/>
          <w:szCs w:val="20"/>
        </w:rPr>
        <w:t xml:space="preserve">Building on the opening day, the second day featured the “Quantum Dialogue” luncheon. Led by Ryu Kwang‑jun, </w:t>
      </w:r>
      <w:r w:rsidR="00F12729" w:rsidRPr="000F3325">
        <w:rPr>
          <w:rFonts w:ascii="Times New Roman" w:eastAsia="굴림" w:hAnsi="Times New Roman" w:cs="Times New Roman"/>
          <w:color w:val="000000"/>
          <w:kern w:val="0"/>
          <w:sz w:val="24"/>
          <w:szCs w:val="20"/>
        </w:rPr>
        <w:t>Vice</w:t>
      </w:r>
      <w:r w:rsidR="00F12729" w:rsidRPr="00F12729">
        <w:rPr>
          <w:rFonts w:ascii="Times New Roman" w:eastAsia="굴림" w:hAnsi="Times New Roman" w:cs="Times New Roman"/>
          <w:color w:val="000000"/>
          <w:kern w:val="0"/>
          <w:sz w:val="24"/>
          <w:szCs w:val="20"/>
        </w:rPr>
        <w:t xml:space="preserve"> Minister for Science, Technology and Innovation</w:t>
      </w:r>
      <w:r w:rsidRPr="003306A8">
        <w:rPr>
          <w:rFonts w:ascii="Times New Roman" w:eastAsia="굴림" w:hAnsi="Times New Roman" w:cs="Times New Roman"/>
          <w:color w:val="000000"/>
          <w:kern w:val="0"/>
          <w:sz w:val="24"/>
          <w:szCs w:val="20"/>
        </w:rPr>
        <w:t xml:space="preserve"> at </w:t>
      </w:r>
      <w:r w:rsidRPr="003306A8">
        <w:rPr>
          <w:rFonts w:ascii="Times New Roman" w:eastAsia="굴림" w:hAnsi="Times New Roman" w:cs="Times New Roman"/>
          <w:color w:val="000000"/>
          <w:kern w:val="0"/>
          <w:sz w:val="24"/>
          <w:szCs w:val="20"/>
        </w:rPr>
        <w:lastRenderedPageBreak/>
        <w:t xml:space="preserve">MSIT, government and industry leaders—including representatives from 17 countries such as the EU, U.S., India, Denmark, Switzerland, Hungary, Netherlands, Austria, Sweden, </w:t>
      </w:r>
      <w:r w:rsidR="001A3703">
        <w:rPr>
          <w:rFonts w:ascii="Times New Roman" w:eastAsia="굴림" w:hAnsi="Times New Roman" w:cs="Times New Roman" w:hint="eastAsia"/>
          <w:color w:val="000000"/>
          <w:kern w:val="0"/>
          <w:sz w:val="24"/>
          <w:szCs w:val="20"/>
        </w:rPr>
        <w:t xml:space="preserve">the U.K. </w:t>
      </w:r>
      <w:r w:rsidRPr="003306A8">
        <w:rPr>
          <w:rFonts w:ascii="Times New Roman" w:eastAsia="굴림" w:hAnsi="Times New Roman" w:cs="Times New Roman"/>
          <w:color w:val="000000"/>
          <w:kern w:val="0"/>
          <w:sz w:val="24"/>
          <w:szCs w:val="20"/>
        </w:rPr>
        <w:t>and the OECD—</w:t>
      </w:r>
      <w:r w:rsidR="008A09BE" w:rsidRPr="008A09BE">
        <w:t xml:space="preserve"> </w:t>
      </w:r>
      <w:r w:rsidR="008A09BE" w:rsidRPr="008A09BE">
        <w:rPr>
          <w:rFonts w:ascii="Times New Roman" w:eastAsia="굴림" w:hAnsi="Times New Roman" w:cs="Times New Roman"/>
          <w:color w:val="000000"/>
          <w:kern w:val="0"/>
          <w:sz w:val="24"/>
          <w:szCs w:val="20"/>
        </w:rPr>
        <w:t>gathered to strengthen international ties in quantum science and technology</w:t>
      </w:r>
      <w:r w:rsidRPr="003306A8">
        <w:rPr>
          <w:rFonts w:ascii="Times New Roman" w:eastAsia="굴림" w:hAnsi="Times New Roman" w:cs="Times New Roman"/>
          <w:color w:val="000000"/>
          <w:kern w:val="0"/>
          <w:sz w:val="24"/>
          <w:szCs w:val="20"/>
        </w:rPr>
        <w:t xml:space="preserve">. </w:t>
      </w:r>
      <w:r w:rsidR="000D0B8F" w:rsidRPr="000D0B8F">
        <w:rPr>
          <w:rFonts w:ascii="Times New Roman" w:eastAsia="굴림" w:hAnsi="Times New Roman" w:cs="Times New Roman"/>
          <w:color w:val="000000"/>
          <w:kern w:val="0"/>
          <w:sz w:val="24"/>
          <w:szCs w:val="20"/>
        </w:rPr>
        <w:t>The program opened with a welcome address by Ryu, followed by remarks from delegates of eight nations. Attendees also enjoyed a light-hearted quantum quiz and country introduction videos, fostering a relaxed yet engaging atmosphere for networking and discussions on future collaboration in key quantum areas.</w:t>
      </w:r>
    </w:p>
    <w:p w14:paraId="0488FB00" w14:textId="77777777" w:rsidR="003306A8" w:rsidRPr="003306A8" w:rsidRDefault="003306A8" w:rsidP="003306A8">
      <w:pPr>
        <w:spacing w:after="0" w:line="384" w:lineRule="auto"/>
        <w:ind w:firstLine="800"/>
        <w:textAlignment w:val="baseline"/>
        <w:rPr>
          <w:rFonts w:ascii="Times New Roman" w:eastAsia="굴림" w:hAnsi="Times New Roman" w:cs="Times New Roman"/>
          <w:color w:val="000000"/>
          <w:kern w:val="0"/>
          <w:sz w:val="24"/>
          <w:szCs w:val="20"/>
        </w:rPr>
      </w:pPr>
    </w:p>
    <w:p w14:paraId="082C51B7" w14:textId="77777777" w:rsidR="005F4F73" w:rsidRDefault="003306A8" w:rsidP="003306A8">
      <w:pPr>
        <w:spacing w:after="0" w:line="384" w:lineRule="auto"/>
        <w:ind w:firstLine="800"/>
        <w:textAlignment w:val="baseline"/>
        <w:rPr>
          <w:rFonts w:ascii="Times New Roman" w:eastAsia="굴림" w:hAnsi="Times New Roman" w:cs="Times New Roman"/>
          <w:color w:val="000000"/>
          <w:kern w:val="0"/>
          <w:sz w:val="24"/>
          <w:szCs w:val="20"/>
        </w:rPr>
      </w:pPr>
      <w:r w:rsidRPr="003306A8">
        <w:rPr>
          <w:rFonts w:ascii="Times New Roman" w:eastAsia="굴림" w:hAnsi="Times New Roman" w:cs="Times New Roman"/>
          <w:color w:val="000000"/>
          <w:kern w:val="0"/>
          <w:sz w:val="24"/>
          <w:szCs w:val="20"/>
        </w:rPr>
        <w:t xml:space="preserve">Ryu remarked, “Although quantum is minuscule, our dialogue today is anything but small. I hope this gathering reaffirms our shared aspiration to build a better future through quantum technology.” </w:t>
      </w:r>
    </w:p>
    <w:p w14:paraId="7CD81D1D" w14:textId="77777777" w:rsidR="005F4F73" w:rsidRDefault="005F4F73" w:rsidP="003306A8">
      <w:pPr>
        <w:spacing w:after="0" w:line="384" w:lineRule="auto"/>
        <w:ind w:firstLine="800"/>
        <w:textAlignment w:val="baseline"/>
        <w:rPr>
          <w:rFonts w:ascii="Times New Roman" w:eastAsia="굴림" w:hAnsi="Times New Roman" w:cs="Times New Roman"/>
          <w:color w:val="000000"/>
          <w:kern w:val="0"/>
          <w:sz w:val="24"/>
          <w:szCs w:val="20"/>
        </w:rPr>
      </w:pPr>
    </w:p>
    <w:p w14:paraId="1611D152" w14:textId="27477ECC" w:rsidR="003306A8" w:rsidRPr="00DD61DE" w:rsidRDefault="00C77FC0" w:rsidP="003306A8">
      <w:pPr>
        <w:spacing w:after="0" w:line="384" w:lineRule="auto"/>
        <w:ind w:firstLine="800"/>
        <w:textAlignment w:val="baseline"/>
        <w:rPr>
          <w:rFonts w:ascii="Times New Roman" w:eastAsia="굴림" w:hAnsi="Times New Roman" w:cs="Times New Roman"/>
          <w:color w:val="000000"/>
          <w:kern w:val="0"/>
          <w:sz w:val="24"/>
          <w:szCs w:val="20"/>
        </w:rPr>
      </w:pPr>
      <w:r w:rsidRPr="00C77FC0">
        <w:rPr>
          <w:rFonts w:ascii="Times New Roman" w:eastAsia="굴림" w:hAnsi="Times New Roman" w:cs="Times New Roman"/>
          <w:color w:val="000000"/>
          <w:kern w:val="0"/>
          <w:sz w:val="24"/>
          <w:szCs w:val="20"/>
        </w:rPr>
        <w:t>Earlier that day, Ryu visited the International R&amp;D Exhibition, touring booths from KRISS (Korea Research Institute of Standards and Science), KAIST, SDT, IBM, KT, Quan</w:t>
      </w:r>
      <w:r>
        <w:rPr>
          <w:rFonts w:ascii="Times New Roman" w:eastAsia="굴림" w:hAnsi="Times New Roman" w:cs="Times New Roman" w:hint="eastAsia"/>
          <w:color w:val="000000"/>
          <w:kern w:val="0"/>
          <w:sz w:val="24"/>
          <w:szCs w:val="20"/>
        </w:rPr>
        <w:t>d</w:t>
      </w:r>
      <w:r w:rsidRPr="00C77FC0">
        <w:rPr>
          <w:rFonts w:ascii="Times New Roman" w:eastAsia="굴림" w:hAnsi="Times New Roman" w:cs="Times New Roman"/>
          <w:color w:val="000000"/>
          <w:kern w:val="0"/>
          <w:sz w:val="24"/>
          <w:szCs w:val="20"/>
        </w:rPr>
        <w:t xml:space="preserve">ela, and others to review the latest </w:t>
      </w:r>
      <w:r w:rsidRPr="00DD61DE">
        <w:rPr>
          <w:rFonts w:ascii="Times New Roman" w:eastAsia="굴림" w:hAnsi="Times New Roman" w:cs="Times New Roman"/>
          <w:color w:val="000000"/>
          <w:kern w:val="0"/>
          <w:sz w:val="24"/>
          <w:szCs w:val="20"/>
        </w:rPr>
        <w:t>quantum R&amp;D achievements and encourage participants.</w:t>
      </w:r>
    </w:p>
    <w:p w14:paraId="4497F19C" w14:textId="77777777" w:rsidR="003306A8" w:rsidRPr="00DD61DE" w:rsidRDefault="003306A8" w:rsidP="003306A8">
      <w:pPr>
        <w:spacing w:after="0" w:line="384" w:lineRule="auto"/>
        <w:ind w:firstLine="800"/>
        <w:textAlignment w:val="baseline"/>
        <w:rPr>
          <w:rFonts w:ascii="Times New Roman" w:eastAsia="굴림" w:hAnsi="Times New Roman" w:cs="Times New Roman"/>
          <w:color w:val="000000"/>
          <w:kern w:val="0"/>
          <w:sz w:val="24"/>
          <w:szCs w:val="20"/>
        </w:rPr>
      </w:pPr>
    </w:p>
    <w:p w14:paraId="141CB7B4" w14:textId="583FB20E" w:rsidR="003306A8" w:rsidRPr="00DD61DE" w:rsidRDefault="003306A8" w:rsidP="003306A8">
      <w:pPr>
        <w:spacing w:after="0" w:line="384" w:lineRule="auto"/>
        <w:ind w:firstLine="800"/>
        <w:textAlignment w:val="baseline"/>
        <w:rPr>
          <w:rFonts w:ascii="Times New Roman" w:eastAsia="굴림" w:hAnsi="Times New Roman" w:cs="Times New Roman"/>
          <w:b/>
          <w:bCs/>
          <w:color w:val="000000"/>
          <w:kern w:val="0"/>
          <w:sz w:val="22"/>
          <w:szCs w:val="18"/>
          <w:u w:val="single"/>
        </w:rPr>
      </w:pPr>
      <w:r w:rsidRPr="00DD61DE">
        <w:rPr>
          <w:rFonts w:ascii="Times New Roman" w:eastAsia="굴림" w:hAnsi="Times New Roman" w:cs="Times New Roman"/>
          <w:b/>
          <w:bCs/>
          <w:color w:val="000000"/>
          <w:kern w:val="0"/>
          <w:sz w:val="22"/>
          <w:szCs w:val="18"/>
          <w:u w:val="single"/>
        </w:rPr>
        <w:t xml:space="preserve">Korea–EU Roundtable — June 24 (Tue), 11:30–13:00, </w:t>
      </w:r>
      <w:r w:rsidR="000274A8" w:rsidRPr="00DD61DE">
        <w:rPr>
          <w:rFonts w:ascii="Times New Roman" w:eastAsia="굴림" w:hAnsi="Times New Roman" w:cs="Times New Roman"/>
          <w:b/>
          <w:bCs/>
          <w:color w:val="000000"/>
          <w:kern w:val="0"/>
          <w:sz w:val="22"/>
          <w:szCs w:val="18"/>
          <w:u w:val="single"/>
        </w:rPr>
        <w:t>Mirero Room (3F), aT Center, Seoul</w:t>
      </w:r>
    </w:p>
    <w:p w14:paraId="2CC0398D" w14:textId="459F45B4" w:rsidR="003306A8" w:rsidRPr="00DD61DE" w:rsidRDefault="003306A8" w:rsidP="003306A8">
      <w:pPr>
        <w:spacing w:after="0" w:line="384" w:lineRule="auto"/>
        <w:ind w:firstLine="800"/>
        <w:textAlignment w:val="baseline"/>
        <w:rPr>
          <w:rFonts w:ascii="Times New Roman" w:eastAsia="굴림" w:hAnsi="Times New Roman" w:cs="Times New Roman"/>
          <w:b/>
          <w:bCs/>
          <w:color w:val="000000"/>
          <w:kern w:val="0"/>
          <w:sz w:val="22"/>
          <w:szCs w:val="18"/>
          <w:u w:val="single"/>
        </w:rPr>
      </w:pPr>
      <w:r w:rsidRPr="00DD61DE">
        <w:rPr>
          <w:rFonts w:ascii="Times New Roman" w:eastAsia="굴림" w:hAnsi="Times New Roman" w:cs="Times New Roman"/>
          <w:b/>
          <w:bCs/>
          <w:color w:val="000000"/>
          <w:kern w:val="0"/>
          <w:sz w:val="22"/>
          <w:szCs w:val="18"/>
          <w:u w:val="single"/>
        </w:rPr>
        <w:t xml:space="preserve">Korea–US QED-C Roundtable — June 24 (Tue), 15:00–17:00, </w:t>
      </w:r>
      <w:r w:rsidR="000274A8" w:rsidRPr="00DD61DE">
        <w:rPr>
          <w:rFonts w:ascii="Times New Roman" w:eastAsia="굴림" w:hAnsi="Times New Roman" w:cs="Times New Roman"/>
          <w:b/>
          <w:bCs/>
          <w:color w:val="000000"/>
          <w:kern w:val="0"/>
          <w:sz w:val="22"/>
          <w:szCs w:val="18"/>
          <w:u w:val="single"/>
        </w:rPr>
        <w:t>Changjo Room (4F), aT Center, Seoul</w:t>
      </w:r>
    </w:p>
    <w:p w14:paraId="656CA2CC" w14:textId="77DFA3E4" w:rsidR="003306A8" w:rsidRPr="00DD61DE" w:rsidRDefault="003306A8" w:rsidP="003306A8">
      <w:pPr>
        <w:spacing w:after="0" w:line="384" w:lineRule="auto"/>
        <w:ind w:firstLine="800"/>
        <w:textAlignment w:val="baseline"/>
        <w:rPr>
          <w:rFonts w:ascii="Times New Roman" w:eastAsia="굴림" w:hAnsi="Times New Roman" w:cs="Times New Roman"/>
          <w:b/>
          <w:bCs/>
          <w:color w:val="000000"/>
          <w:kern w:val="0"/>
          <w:sz w:val="24"/>
          <w:szCs w:val="20"/>
          <w:u w:val="single"/>
        </w:rPr>
      </w:pPr>
      <w:r w:rsidRPr="00DD61DE">
        <w:rPr>
          <w:rFonts w:ascii="Times New Roman" w:eastAsia="굴림" w:hAnsi="Times New Roman" w:cs="Times New Roman"/>
          <w:b/>
          <w:bCs/>
          <w:color w:val="000000"/>
          <w:kern w:val="0"/>
          <w:sz w:val="22"/>
          <w:szCs w:val="18"/>
          <w:u w:val="single"/>
        </w:rPr>
        <w:t xml:space="preserve">Korea–Finland Roundtable — June 26 (Thu), 15:00–17:00, </w:t>
      </w:r>
      <w:r w:rsidR="000274A8" w:rsidRPr="00DD61DE">
        <w:rPr>
          <w:rFonts w:ascii="Times New Roman" w:eastAsia="굴림" w:hAnsi="Times New Roman" w:cs="Times New Roman"/>
          <w:b/>
          <w:bCs/>
          <w:color w:val="000000"/>
          <w:kern w:val="0"/>
          <w:sz w:val="22"/>
          <w:szCs w:val="18"/>
          <w:u w:val="single"/>
        </w:rPr>
        <w:t>Changjo Room (4F), aT Center, Seoul</w:t>
      </w:r>
    </w:p>
    <w:p w14:paraId="60681096" w14:textId="77777777" w:rsidR="00330D3B" w:rsidRPr="00DD61DE" w:rsidRDefault="00330D3B" w:rsidP="003306A8">
      <w:pPr>
        <w:spacing w:after="0" w:line="384" w:lineRule="auto"/>
        <w:ind w:firstLine="800"/>
        <w:textAlignment w:val="baseline"/>
        <w:rPr>
          <w:rFonts w:ascii="Times New Roman" w:eastAsia="굴림" w:hAnsi="Times New Roman" w:cs="Times New Roman"/>
          <w:color w:val="000000"/>
          <w:kern w:val="0"/>
          <w:sz w:val="24"/>
          <w:szCs w:val="20"/>
        </w:rPr>
      </w:pPr>
    </w:p>
    <w:p w14:paraId="239A9CA6" w14:textId="77777777" w:rsidR="00017A32" w:rsidRPr="00017A32" w:rsidRDefault="00017A32" w:rsidP="00017A32">
      <w:pPr>
        <w:spacing w:after="0" w:line="384" w:lineRule="auto"/>
        <w:ind w:firstLine="800"/>
        <w:textAlignment w:val="baseline"/>
        <w:rPr>
          <w:rFonts w:ascii="Times New Roman" w:eastAsia="굴림" w:hAnsi="Times New Roman" w:cs="Times New Roman"/>
          <w:color w:val="000000"/>
          <w:kern w:val="0"/>
          <w:sz w:val="24"/>
          <w:szCs w:val="20"/>
        </w:rPr>
      </w:pPr>
      <w:r w:rsidRPr="00DD61DE">
        <w:rPr>
          <w:rFonts w:ascii="Times New Roman" w:eastAsia="굴림" w:hAnsi="Times New Roman" w:cs="Times New Roman"/>
          <w:color w:val="000000"/>
          <w:kern w:val="0"/>
          <w:sz w:val="24"/>
          <w:szCs w:val="20"/>
        </w:rPr>
        <w:t>During Quantum Korea 2025, these roundtables served as key platforms to strengthen intergovernmental and institutional collaboration in quantum technologies</w:t>
      </w:r>
      <w:r w:rsidRPr="00017A32">
        <w:rPr>
          <w:rFonts w:ascii="Times New Roman" w:eastAsia="굴림" w:hAnsi="Times New Roman" w:cs="Times New Roman"/>
          <w:color w:val="000000"/>
          <w:kern w:val="0"/>
          <w:sz w:val="24"/>
          <w:szCs w:val="20"/>
        </w:rPr>
        <w:t>.</w:t>
      </w:r>
    </w:p>
    <w:p w14:paraId="7D785428" w14:textId="77777777" w:rsidR="00017A32" w:rsidRPr="00017A32" w:rsidRDefault="00017A32" w:rsidP="00017A32">
      <w:pPr>
        <w:spacing w:after="0" w:line="384" w:lineRule="auto"/>
        <w:ind w:firstLine="800"/>
        <w:textAlignment w:val="baseline"/>
        <w:rPr>
          <w:rFonts w:ascii="Times New Roman" w:eastAsia="굴림" w:hAnsi="Times New Roman" w:cs="Times New Roman"/>
          <w:color w:val="000000"/>
          <w:kern w:val="0"/>
          <w:sz w:val="24"/>
          <w:szCs w:val="20"/>
        </w:rPr>
      </w:pPr>
    </w:p>
    <w:p w14:paraId="0C418A28" w14:textId="77777777" w:rsidR="00017A32" w:rsidRPr="00017A32" w:rsidRDefault="00017A32" w:rsidP="00017A32">
      <w:pPr>
        <w:spacing w:after="0" w:line="384" w:lineRule="auto"/>
        <w:ind w:firstLine="800"/>
        <w:textAlignment w:val="baseline"/>
        <w:rPr>
          <w:rFonts w:ascii="Times New Roman" w:eastAsia="굴림" w:hAnsi="Times New Roman" w:cs="Times New Roman"/>
          <w:color w:val="000000"/>
          <w:kern w:val="0"/>
          <w:sz w:val="24"/>
          <w:szCs w:val="20"/>
        </w:rPr>
      </w:pPr>
      <w:r w:rsidRPr="00017A32">
        <w:rPr>
          <w:rFonts w:ascii="Times New Roman" w:eastAsia="굴림" w:hAnsi="Times New Roman" w:cs="Times New Roman"/>
          <w:color w:val="000000"/>
          <w:kern w:val="0"/>
          <w:sz w:val="24"/>
          <w:szCs w:val="20"/>
        </w:rPr>
        <w:t>On June 24, representatives from MSIT, the National Research Foundation of Korea (NRF), the EU’s DG CNECT, QuantERA, and other experts discussed the latest policies, programs, and opportunities for expanded cooperation—further reinforced by Korea’s recent membership in QuantERA.</w:t>
      </w:r>
    </w:p>
    <w:p w14:paraId="495DCB51" w14:textId="77777777" w:rsidR="00017A32" w:rsidRPr="00017A32" w:rsidRDefault="00017A32" w:rsidP="00017A32">
      <w:pPr>
        <w:spacing w:after="0" w:line="384" w:lineRule="auto"/>
        <w:ind w:firstLine="800"/>
        <w:textAlignment w:val="baseline"/>
        <w:rPr>
          <w:rFonts w:ascii="Times New Roman" w:eastAsia="굴림" w:hAnsi="Times New Roman" w:cs="Times New Roman"/>
          <w:color w:val="000000"/>
          <w:kern w:val="0"/>
          <w:sz w:val="24"/>
          <w:szCs w:val="20"/>
        </w:rPr>
      </w:pPr>
    </w:p>
    <w:p w14:paraId="6B34A2AB" w14:textId="77777777" w:rsidR="00AF3D00" w:rsidRDefault="00017A32" w:rsidP="00017A32">
      <w:pPr>
        <w:spacing w:after="0" w:line="384" w:lineRule="auto"/>
        <w:ind w:firstLine="800"/>
        <w:textAlignment w:val="baseline"/>
        <w:rPr>
          <w:rFonts w:ascii="Times New Roman" w:eastAsia="굴림" w:hAnsi="Times New Roman" w:cs="Times New Roman"/>
          <w:color w:val="000000"/>
          <w:kern w:val="0"/>
          <w:sz w:val="24"/>
          <w:szCs w:val="20"/>
        </w:rPr>
      </w:pPr>
      <w:r w:rsidRPr="00017A32">
        <w:rPr>
          <w:rFonts w:ascii="Times New Roman" w:eastAsia="굴림" w:hAnsi="Times New Roman" w:cs="Times New Roman"/>
          <w:color w:val="000000"/>
          <w:kern w:val="0"/>
          <w:sz w:val="24"/>
          <w:szCs w:val="20"/>
        </w:rPr>
        <w:lastRenderedPageBreak/>
        <w:t xml:space="preserve">Later that day, the Korea–U.S. roundtable, co-hosted by MSIT and the U.S. Quantum Economic Development Consortium (QED‑C), brought together leaders from 13 U.S. organizations—including QED‑C </w:t>
      </w:r>
      <w:r w:rsidR="00872420" w:rsidRPr="00872420">
        <w:rPr>
          <w:rFonts w:ascii="Times New Roman" w:eastAsia="굴림" w:hAnsi="Times New Roman" w:cs="Times New Roman"/>
          <w:color w:val="000000"/>
          <w:kern w:val="0"/>
          <w:sz w:val="24"/>
          <w:szCs w:val="20"/>
        </w:rPr>
        <w:t>Executive Director</w:t>
      </w:r>
      <w:r w:rsidRPr="00017A32">
        <w:rPr>
          <w:rFonts w:ascii="Times New Roman" w:eastAsia="굴림" w:hAnsi="Times New Roman" w:cs="Times New Roman"/>
          <w:color w:val="000000"/>
          <w:kern w:val="0"/>
          <w:sz w:val="24"/>
          <w:szCs w:val="20"/>
        </w:rPr>
        <w:t xml:space="preserve"> Celia Merzbacher, the U.S. State Department’s Eugene Bae, Atom Computing, Bluefors, NVIDIA, and QuEra Computing—alongside 18 Korean organizations such as KB Kookmin Bank, LG Corp, LG CNS, SDT, and Qunova Computing.</w:t>
      </w:r>
      <w:r w:rsidR="000A35EB">
        <w:rPr>
          <w:rFonts w:ascii="Times New Roman" w:eastAsia="굴림" w:hAnsi="Times New Roman" w:cs="Times New Roman" w:hint="eastAsia"/>
          <w:color w:val="000000"/>
          <w:kern w:val="0"/>
          <w:sz w:val="24"/>
          <w:szCs w:val="20"/>
        </w:rPr>
        <w:t xml:space="preserve"> </w:t>
      </w:r>
    </w:p>
    <w:p w14:paraId="13AE5E61" w14:textId="722D86BD" w:rsidR="003306A8" w:rsidRPr="003306A8" w:rsidRDefault="00AF3D00" w:rsidP="00017A32">
      <w:pPr>
        <w:spacing w:after="0" w:line="384" w:lineRule="auto"/>
        <w:ind w:firstLine="800"/>
        <w:textAlignment w:val="baseline"/>
        <w:rPr>
          <w:rFonts w:ascii="Times New Roman" w:eastAsia="굴림" w:hAnsi="Times New Roman" w:cs="Times New Roman"/>
          <w:color w:val="000000"/>
          <w:kern w:val="0"/>
          <w:sz w:val="24"/>
          <w:szCs w:val="20"/>
        </w:rPr>
      </w:pPr>
      <w:r w:rsidRPr="00AF3D00">
        <w:rPr>
          <w:rFonts w:ascii="Times New Roman" w:eastAsia="굴림" w:hAnsi="Times New Roman" w:cs="Times New Roman"/>
          <w:color w:val="000000"/>
          <w:kern w:val="0"/>
          <w:sz w:val="24"/>
          <w:szCs w:val="20"/>
        </w:rPr>
        <w:t xml:space="preserve">The event opened with welcoming remarks by </w:t>
      </w:r>
      <w:r w:rsidR="001B06A7" w:rsidRPr="001B06A7">
        <w:rPr>
          <w:rFonts w:ascii="Times New Roman" w:eastAsia="굴림" w:hAnsi="Times New Roman" w:cs="Times New Roman"/>
          <w:color w:val="000000"/>
          <w:kern w:val="0"/>
          <w:sz w:val="24"/>
          <w:szCs w:val="20"/>
        </w:rPr>
        <w:t>Jung Taek-ryeol</w:t>
      </w:r>
      <w:r w:rsidRPr="00AF3D00">
        <w:rPr>
          <w:rFonts w:ascii="Times New Roman" w:eastAsia="굴림" w:hAnsi="Times New Roman" w:cs="Times New Roman"/>
          <w:color w:val="000000"/>
          <w:kern w:val="0"/>
          <w:sz w:val="24"/>
          <w:szCs w:val="20"/>
        </w:rPr>
        <w:t xml:space="preserve">, Director General of MSIT, and Celia Merzbacher, followed by introductions of the participating organizations. </w:t>
      </w:r>
      <w:r>
        <w:rPr>
          <w:rFonts w:ascii="Times New Roman" w:eastAsia="굴림" w:hAnsi="Times New Roman" w:cs="Times New Roman" w:hint="eastAsia"/>
          <w:color w:val="000000"/>
          <w:kern w:val="0"/>
          <w:sz w:val="24"/>
          <w:szCs w:val="20"/>
        </w:rPr>
        <w:t xml:space="preserve"> </w:t>
      </w:r>
      <w:r w:rsidR="00017A32" w:rsidRPr="00017A32">
        <w:rPr>
          <w:rFonts w:ascii="Times New Roman" w:eastAsia="굴림" w:hAnsi="Times New Roman" w:cs="Times New Roman"/>
          <w:color w:val="000000"/>
          <w:kern w:val="0"/>
          <w:sz w:val="24"/>
          <w:szCs w:val="20"/>
        </w:rPr>
        <w:t>These exchanges strengthened bilateral ties and opened new avenues for collaboration between the Korean and U.S. quantum industries.</w:t>
      </w:r>
    </w:p>
    <w:p w14:paraId="236762CB" w14:textId="77777777" w:rsidR="003306A8" w:rsidRPr="003306A8" w:rsidRDefault="003306A8" w:rsidP="003306A8">
      <w:pPr>
        <w:spacing w:after="0" w:line="384" w:lineRule="auto"/>
        <w:ind w:firstLine="800"/>
        <w:textAlignment w:val="baseline"/>
        <w:rPr>
          <w:rFonts w:ascii="Times New Roman" w:eastAsia="굴림" w:hAnsi="Times New Roman" w:cs="Times New Roman"/>
          <w:color w:val="000000"/>
          <w:kern w:val="0"/>
          <w:sz w:val="24"/>
          <w:szCs w:val="20"/>
        </w:rPr>
      </w:pPr>
    </w:p>
    <w:p w14:paraId="60EB39CB" w14:textId="2BF82A3A" w:rsidR="0045051B" w:rsidRPr="0045051B" w:rsidRDefault="0045051B" w:rsidP="000A54D2">
      <w:pPr>
        <w:spacing w:after="0" w:line="384" w:lineRule="auto"/>
        <w:ind w:firstLine="800"/>
        <w:textAlignment w:val="baseline"/>
        <w:rPr>
          <w:rFonts w:ascii="Times New Roman" w:eastAsia="굴림" w:hAnsi="Times New Roman" w:cs="Times New Roman"/>
          <w:color w:val="000000"/>
          <w:kern w:val="0"/>
          <w:sz w:val="24"/>
          <w:szCs w:val="20"/>
        </w:rPr>
      </w:pPr>
      <w:r w:rsidRPr="0045051B">
        <w:rPr>
          <w:rFonts w:ascii="Times New Roman" w:eastAsia="굴림" w:hAnsi="Times New Roman" w:cs="Times New Roman"/>
          <w:color w:val="000000"/>
          <w:kern w:val="0"/>
          <w:sz w:val="24"/>
          <w:szCs w:val="20"/>
        </w:rPr>
        <w:t>On the final day, June 26, the Korea–Finland roundtable brought together senior officials—</w:t>
      </w:r>
      <w:r w:rsidR="007424F3" w:rsidRPr="007424F3">
        <w:rPr>
          <w:rFonts w:ascii="Times New Roman" w:eastAsia="굴림" w:hAnsi="Times New Roman" w:cs="Times New Roman"/>
          <w:color w:val="000000"/>
          <w:kern w:val="0"/>
          <w:sz w:val="24"/>
          <w:szCs w:val="20"/>
        </w:rPr>
        <w:t xml:space="preserve">Jung Taek-ryeol, Director General of the Future Energy, Convergence and Public Mission R&amp;D Policy Bureau </w:t>
      </w:r>
      <w:r w:rsidR="007424F3">
        <w:rPr>
          <w:rFonts w:ascii="Times New Roman" w:eastAsia="굴림" w:hAnsi="Times New Roman" w:cs="Times New Roman" w:hint="eastAsia"/>
          <w:color w:val="000000"/>
          <w:kern w:val="0"/>
          <w:sz w:val="24"/>
          <w:szCs w:val="20"/>
        </w:rPr>
        <w:t xml:space="preserve">at </w:t>
      </w:r>
      <w:r w:rsidR="007424F3" w:rsidRPr="007424F3">
        <w:rPr>
          <w:rFonts w:ascii="Times New Roman" w:eastAsia="굴림" w:hAnsi="Times New Roman" w:cs="Times New Roman"/>
          <w:color w:val="000000"/>
          <w:kern w:val="0"/>
          <w:sz w:val="24"/>
          <w:szCs w:val="20"/>
        </w:rPr>
        <w:t>MSIT</w:t>
      </w:r>
      <w:r w:rsidRPr="0045051B">
        <w:rPr>
          <w:rFonts w:ascii="Times New Roman" w:eastAsia="굴림" w:hAnsi="Times New Roman" w:cs="Times New Roman"/>
          <w:color w:val="000000"/>
          <w:kern w:val="0"/>
          <w:sz w:val="24"/>
          <w:szCs w:val="20"/>
        </w:rPr>
        <w:t>, and Juhapekka Ristola from Finland’s Ministry of Economic Affairs and Employment—</w:t>
      </w:r>
      <w:r w:rsidR="000A54D2" w:rsidRPr="000A54D2">
        <w:t xml:space="preserve"> </w:t>
      </w:r>
      <w:r w:rsidR="000A54D2" w:rsidRPr="000A54D2">
        <w:rPr>
          <w:rFonts w:ascii="Times New Roman" w:eastAsia="굴림" w:hAnsi="Times New Roman" w:cs="Times New Roman"/>
          <w:color w:val="000000"/>
          <w:kern w:val="0"/>
          <w:sz w:val="24"/>
          <w:szCs w:val="20"/>
        </w:rPr>
        <w:t>to discuss the current status and collaboration opportunities in their respective quantum technology and industry ecosystems.</w:t>
      </w:r>
      <w:r w:rsidR="00CD51D6">
        <w:rPr>
          <w:rFonts w:ascii="Times New Roman" w:eastAsia="굴림" w:hAnsi="Times New Roman" w:cs="Times New Roman" w:hint="eastAsia"/>
          <w:color w:val="000000"/>
          <w:kern w:val="0"/>
          <w:sz w:val="24"/>
          <w:szCs w:val="20"/>
        </w:rPr>
        <w:t xml:space="preserve"> </w:t>
      </w:r>
      <w:r w:rsidR="000A54D2" w:rsidRPr="000A54D2">
        <w:rPr>
          <w:rFonts w:ascii="Times New Roman" w:eastAsia="굴림" w:hAnsi="Times New Roman" w:cs="Times New Roman"/>
          <w:color w:val="000000"/>
          <w:kern w:val="0"/>
          <w:sz w:val="24"/>
          <w:szCs w:val="20"/>
        </w:rPr>
        <w:t>The session also featured presentations and in-depth discussions on quantum testbeds, user experiences, and strategic R&amp;D directions in industrial applications.</w:t>
      </w:r>
    </w:p>
    <w:p w14:paraId="252473BB" w14:textId="3B150A65" w:rsidR="0045051B" w:rsidRDefault="0045051B" w:rsidP="0045051B">
      <w:pPr>
        <w:spacing w:after="0" w:line="384" w:lineRule="auto"/>
        <w:ind w:firstLine="800"/>
        <w:textAlignment w:val="baseline"/>
        <w:rPr>
          <w:rFonts w:ascii="Times New Roman" w:eastAsia="굴림" w:hAnsi="Times New Roman" w:cs="Times New Roman"/>
          <w:color w:val="000000"/>
          <w:kern w:val="0"/>
          <w:sz w:val="24"/>
          <w:szCs w:val="20"/>
        </w:rPr>
      </w:pPr>
      <w:r w:rsidRPr="0045051B">
        <w:rPr>
          <w:rFonts w:ascii="Times New Roman" w:eastAsia="굴림" w:hAnsi="Times New Roman" w:cs="Times New Roman"/>
          <w:color w:val="000000"/>
          <w:kern w:val="0"/>
          <w:sz w:val="24"/>
          <w:szCs w:val="20"/>
        </w:rPr>
        <w:t>Participation from leading academic institutions (Yonsei University, Korea University, KAIST), research institutes (KRISS, KISTI), and corporate players (KT, Qunova Computing, IDQ), along with Finland’s government, VTT, CSC, University of Helsinki, IQM, QuantrolOx, and Nokia, reflected strong mutual interest in advancing Korea–Finland quantum collaboration.</w:t>
      </w:r>
    </w:p>
    <w:p w14:paraId="1DB19373" w14:textId="77777777" w:rsidR="003306A8" w:rsidRPr="003306A8" w:rsidRDefault="003306A8" w:rsidP="003306A8">
      <w:pPr>
        <w:spacing w:after="0" w:line="384" w:lineRule="auto"/>
        <w:ind w:firstLine="800"/>
        <w:textAlignment w:val="baseline"/>
        <w:rPr>
          <w:rFonts w:ascii="Times New Roman" w:eastAsia="굴림" w:hAnsi="Times New Roman" w:cs="Times New Roman"/>
          <w:color w:val="000000"/>
          <w:kern w:val="0"/>
          <w:sz w:val="24"/>
          <w:szCs w:val="20"/>
        </w:rPr>
      </w:pPr>
    </w:p>
    <w:p w14:paraId="40727161" w14:textId="77777777" w:rsidR="003306A8" w:rsidRPr="00DD61DE" w:rsidRDefault="003306A8" w:rsidP="003306A8">
      <w:pPr>
        <w:spacing w:after="0" w:line="384" w:lineRule="auto"/>
        <w:ind w:firstLine="800"/>
        <w:textAlignment w:val="baseline"/>
        <w:rPr>
          <w:rFonts w:ascii="Times New Roman" w:eastAsia="굴림" w:hAnsi="Times New Roman" w:cs="Times New Roman"/>
          <w:b/>
          <w:bCs/>
          <w:color w:val="000000"/>
          <w:kern w:val="0"/>
          <w:sz w:val="22"/>
          <w:szCs w:val="18"/>
          <w:u w:val="single"/>
        </w:rPr>
      </w:pPr>
      <w:r w:rsidRPr="00DD61DE">
        <w:rPr>
          <w:rFonts w:ascii="Times New Roman" w:eastAsia="굴림" w:hAnsi="Times New Roman" w:cs="Times New Roman"/>
          <w:b/>
          <w:bCs/>
          <w:color w:val="000000"/>
          <w:kern w:val="0"/>
          <w:sz w:val="22"/>
          <w:szCs w:val="18"/>
          <w:u w:val="single"/>
        </w:rPr>
        <w:t>OECD–MSIT Joint Symposium — June 26–27</w:t>
      </w:r>
    </w:p>
    <w:p w14:paraId="249739E9" w14:textId="1191B76E" w:rsidR="003C7457" w:rsidRPr="00DD61DE" w:rsidRDefault="003C7457" w:rsidP="003C7457">
      <w:pPr>
        <w:spacing w:after="0" w:line="384" w:lineRule="auto"/>
        <w:ind w:firstLine="800"/>
        <w:textAlignment w:val="baseline"/>
        <w:rPr>
          <w:rFonts w:ascii="Times New Roman" w:eastAsia="굴림" w:hAnsi="Times New Roman" w:cs="Times New Roman"/>
          <w:b/>
          <w:bCs/>
          <w:color w:val="000000"/>
          <w:kern w:val="0"/>
          <w:sz w:val="22"/>
          <w:szCs w:val="18"/>
          <w:u w:val="single"/>
        </w:rPr>
      </w:pPr>
      <w:r w:rsidRPr="00DD61DE">
        <w:rPr>
          <w:rFonts w:ascii="Times New Roman" w:eastAsia="굴림" w:hAnsi="Times New Roman" w:cs="Times New Roman"/>
          <w:b/>
          <w:bCs/>
          <w:color w:val="000000"/>
          <w:kern w:val="0"/>
          <w:sz w:val="22"/>
          <w:szCs w:val="18"/>
          <w:u w:val="single"/>
        </w:rPr>
        <w:t xml:space="preserve">Day 1 </w:t>
      </w:r>
      <w:r w:rsidR="000F4399" w:rsidRPr="00DD61DE">
        <w:rPr>
          <w:rFonts w:ascii="Times New Roman" w:eastAsia="굴림" w:hAnsi="Times New Roman" w:cs="Times New Roman" w:hint="eastAsia"/>
          <w:b/>
          <w:bCs/>
          <w:color w:val="000000"/>
          <w:kern w:val="0"/>
          <w:sz w:val="22"/>
          <w:szCs w:val="18"/>
          <w:u w:val="single"/>
        </w:rPr>
        <w:t>(</w:t>
      </w:r>
      <w:r w:rsidRPr="00DD61DE">
        <w:rPr>
          <w:rFonts w:ascii="Times New Roman" w:eastAsia="굴림" w:hAnsi="Times New Roman" w:cs="Times New Roman"/>
          <w:b/>
          <w:bCs/>
          <w:color w:val="000000"/>
          <w:kern w:val="0"/>
          <w:sz w:val="22"/>
          <w:szCs w:val="18"/>
          <w:u w:val="single"/>
        </w:rPr>
        <w:t>Public session</w:t>
      </w:r>
      <w:r w:rsidR="000F4399" w:rsidRPr="00DD61DE">
        <w:rPr>
          <w:rFonts w:ascii="Times New Roman" w:eastAsia="굴림" w:hAnsi="Times New Roman" w:cs="Times New Roman" w:hint="eastAsia"/>
          <w:b/>
          <w:bCs/>
          <w:color w:val="000000"/>
          <w:kern w:val="0"/>
          <w:sz w:val="22"/>
          <w:szCs w:val="18"/>
          <w:u w:val="single"/>
        </w:rPr>
        <w:t xml:space="preserve">): </w:t>
      </w:r>
      <w:r w:rsidR="000F4399" w:rsidRPr="00DD61DE">
        <w:rPr>
          <w:rFonts w:ascii="Times New Roman" w:eastAsia="굴림" w:hAnsi="Times New Roman" w:cs="Times New Roman"/>
          <w:b/>
          <w:bCs/>
          <w:color w:val="000000"/>
          <w:kern w:val="0"/>
          <w:sz w:val="22"/>
          <w:szCs w:val="18"/>
          <w:u w:val="single"/>
        </w:rPr>
        <w:t>June 26</w:t>
      </w:r>
      <w:r w:rsidR="000D497D" w:rsidRPr="00DD61DE">
        <w:rPr>
          <w:rFonts w:ascii="Times New Roman" w:eastAsia="굴림" w:hAnsi="Times New Roman" w:cs="Times New Roman" w:hint="eastAsia"/>
          <w:b/>
          <w:bCs/>
          <w:color w:val="000000"/>
          <w:kern w:val="0"/>
          <w:sz w:val="22"/>
          <w:szCs w:val="18"/>
          <w:u w:val="single"/>
        </w:rPr>
        <w:t xml:space="preserve"> (Thu)</w:t>
      </w:r>
      <w:r w:rsidR="000F4399" w:rsidRPr="00DD61DE">
        <w:rPr>
          <w:rFonts w:ascii="Times New Roman" w:eastAsia="굴림" w:hAnsi="Times New Roman" w:cs="Times New Roman"/>
          <w:b/>
          <w:bCs/>
          <w:color w:val="000000"/>
          <w:kern w:val="0"/>
          <w:sz w:val="22"/>
          <w:szCs w:val="18"/>
          <w:u w:val="single"/>
        </w:rPr>
        <w:t>, 10:00 – 12:30</w:t>
      </w:r>
      <w:r w:rsidR="000D497D" w:rsidRPr="00DD61DE">
        <w:rPr>
          <w:rFonts w:ascii="Times New Roman" w:eastAsia="굴림" w:hAnsi="Times New Roman" w:cs="Times New Roman" w:hint="eastAsia"/>
          <w:b/>
          <w:bCs/>
          <w:color w:val="000000"/>
          <w:kern w:val="0"/>
          <w:sz w:val="22"/>
          <w:szCs w:val="18"/>
          <w:u w:val="single"/>
        </w:rPr>
        <w:t>,</w:t>
      </w:r>
      <w:r w:rsidRPr="00DD61DE">
        <w:rPr>
          <w:rFonts w:ascii="Times New Roman" w:eastAsia="굴림" w:hAnsi="Times New Roman" w:cs="Times New Roman"/>
          <w:b/>
          <w:bCs/>
          <w:color w:val="000000"/>
          <w:kern w:val="0"/>
          <w:sz w:val="22"/>
          <w:szCs w:val="18"/>
          <w:u w:val="single"/>
        </w:rPr>
        <w:t xml:space="preserve"> </w:t>
      </w:r>
      <w:r w:rsidR="000D497D" w:rsidRPr="00DD61DE">
        <w:rPr>
          <w:rFonts w:ascii="Times New Roman" w:eastAsia="굴림" w:hAnsi="Times New Roman" w:cs="Times New Roman"/>
          <w:b/>
          <w:bCs/>
          <w:color w:val="000000"/>
          <w:kern w:val="0"/>
          <w:sz w:val="22"/>
          <w:szCs w:val="18"/>
          <w:u w:val="single"/>
        </w:rPr>
        <w:t>Grand Hall (5F), aT Center, Seoul</w:t>
      </w:r>
    </w:p>
    <w:p w14:paraId="7BE9F54C" w14:textId="1D955C18" w:rsidR="003C7457" w:rsidRPr="00DD61DE" w:rsidRDefault="003C7457" w:rsidP="003C7457">
      <w:pPr>
        <w:spacing w:after="0" w:line="384" w:lineRule="auto"/>
        <w:ind w:firstLine="800"/>
        <w:textAlignment w:val="baseline"/>
        <w:rPr>
          <w:rFonts w:ascii="Times New Roman" w:eastAsia="굴림" w:hAnsi="Times New Roman" w:cs="Times New Roman"/>
          <w:b/>
          <w:bCs/>
          <w:color w:val="000000"/>
          <w:kern w:val="0"/>
          <w:sz w:val="22"/>
          <w:szCs w:val="18"/>
          <w:u w:val="single"/>
        </w:rPr>
      </w:pPr>
      <w:r w:rsidRPr="00DD61DE">
        <w:rPr>
          <w:rFonts w:ascii="Times New Roman" w:eastAsia="굴림" w:hAnsi="Times New Roman" w:cs="Times New Roman"/>
          <w:b/>
          <w:bCs/>
          <w:color w:val="000000"/>
          <w:kern w:val="0"/>
          <w:sz w:val="22"/>
          <w:szCs w:val="18"/>
          <w:u w:val="single"/>
        </w:rPr>
        <w:t>Day 2 (Closed session</w:t>
      </w:r>
      <w:r w:rsidR="000D497D" w:rsidRPr="00DD61DE">
        <w:rPr>
          <w:rFonts w:ascii="Times New Roman" w:eastAsia="굴림" w:hAnsi="Times New Roman" w:cs="Times New Roman" w:hint="eastAsia"/>
          <w:b/>
          <w:bCs/>
          <w:color w:val="000000"/>
          <w:kern w:val="0"/>
          <w:sz w:val="22"/>
          <w:szCs w:val="18"/>
          <w:u w:val="single"/>
        </w:rPr>
        <w:t xml:space="preserve">): </w:t>
      </w:r>
      <w:r w:rsidR="000D497D" w:rsidRPr="00DD61DE">
        <w:rPr>
          <w:rFonts w:ascii="Times New Roman" w:eastAsia="굴림" w:hAnsi="Times New Roman" w:cs="Times New Roman"/>
          <w:b/>
          <w:bCs/>
          <w:color w:val="000000"/>
          <w:kern w:val="0"/>
          <w:sz w:val="22"/>
          <w:szCs w:val="18"/>
          <w:u w:val="single"/>
        </w:rPr>
        <w:t>June 27</w:t>
      </w:r>
      <w:r w:rsidR="000D497D" w:rsidRPr="00DD61DE">
        <w:rPr>
          <w:rFonts w:ascii="Times New Roman" w:eastAsia="굴림" w:hAnsi="Times New Roman" w:cs="Times New Roman" w:hint="eastAsia"/>
          <w:b/>
          <w:bCs/>
          <w:color w:val="000000"/>
          <w:kern w:val="0"/>
          <w:sz w:val="22"/>
          <w:szCs w:val="18"/>
          <w:u w:val="single"/>
        </w:rPr>
        <w:t xml:space="preserve"> (Fri)</w:t>
      </w:r>
      <w:r w:rsidR="000D497D" w:rsidRPr="00DD61DE">
        <w:rPr>
          <w:rFonts w:ascii="Times New Roman" w:eastAsia="굴림" w:hAnsi="Times New Roman" w:cs="Times New Roman"/>
          <w:b/>
          <w:bCs/>
          <w:color w:val="000000"/>
          <w:kern w:val="0"/>
          <w:sz w:val="22"/>
          <w:szCs w:val="18"/>
          <w:u w:val="single"/>
        </w:rPr>
        <w:t>, 9:00 – 17:30</w:t>
      </w:r>
      <w:r w:rsidR="00DE2248" w:rsidRPr="00DD61DE">
        <w:rPr>
          <w:rFonts w:ascii="Times New Roman" w:eastAsia="굴림" w:hAnsi="Times New Roman" w:cs="Times New Roman" w:hint="eastAsia"/>
          <w:b/>
          <w:bCs/>
          <w:color w:val="000000"/>
          <w:kern w:val="0"/>
          <w:sz w:val="22"/>
          <w:szCs w:val="18"/>
          <w:u w:val="single"/>
        </w:rPr>
        <w:t>,</w:t>
      </w:r>
      <w:r w:rsidRPr="00DD61DE">
        <w:rPr>
          <w:rFonts w:ascii="Times New Roman" w:eastAsia="굴림" w:hAnsi="Times New Roman" w:cs="Times New Roman"/>
          <w:b/>
          <w:bCs/>
          <w:color w:val="000000"/>
          <w:kern w:val="0"/>
          <w:sz w:val="22"/>
          <w:szCs w:val="18"/>
          <w:u w:val="single"/>
        </w:rPr>
        <w:t xml:space="preserve"> Elgarden Hall (8F)</w:t>
      </w:r>
      <w:r w:rsidR="00DE2248" w:rsidRPr="00DD61DE">
        <w:rPr>
          <w:rFonts w:ascii="Times New Roman" w:eastAsia="굴림" w:hAnsi="Times New Roman" w:cs="Times New Roman" w:hint="eastAsia"/>
          <w:b/>
          <w:bCs/>
          <w:color w:val="000000"/>
          <w:kern w:val="0"/>
          <w:sz w:val="22"/>
          <w:szCs w:val="18"/>
          <w:u w:val="single"/>
        </w:rPr>
        <w:t xml:space="preserve">, </w:t>
      </w:r>
      <w:r w:rsidR="00DE2248" w:rsidRPr="00DD61DE">
        <w:rPr>
          <w:rFonts w:ascii="Times New Roman" w:eastAsia="굴림" w:hAnsi="Times New Roman" w:cs="Times New Roman"/>
          <w:b/>
          <w:bCs/>
          <w:color w:val="000000"/>
          <w:kern w:val="0"/>
          <w:sz w:val="22"/>
          <w:szCs w:val="18"/>
          <w:u w:val="single"/>
        </w:rPr>
        <w:t>EL Tower, Seoul</w:t>
      </w:r>
    </w:p>
    <w:p w14:paraId="1E7177CF" w14:textId="77777777" w:rsidR="003306A8" w:rsidRPr="00DD61DE" w:rsidRDefault="003306A8" w:rsidP="003306A8">
      <w:pPr>
        <w:spacing w:after="0" w:line="384" w:lineRule="auto"/>
        <w:ind w:firstLine="800"/>
        <w:textAlignment w:val="baseline"/>
        <w:rPr>
          <w:rFonts w:ascii="Times New Roman" w:eastAsia="굴림" w:hAnsi="Times New Roman" w:cs="Times New Roman"/>
          <w:color w:val="000000"/>
          <w:kern w:val="0"/>
          <w:sz w:val="24"/>
          <w:szCs w:val="20"/>
        </w:rPr>
      </w:pPr>
    </w:p>
    <w:p w14:paraId="2A9D815D" w14:textId="0A33E018" w:rsidR="00D74479" w:rsidRPr="00D74479" w:rsidRDefault="003234B8" w:rsidP="00D74479">
      <w:pPr>
        <w:spacing w:after="0" w:line="384" w:lineRule="auto"/>
        <w:ind w:firstLine="800"/>
        <w:textAlignment w:val="baseline"/>
        <w:rPr>
          <w:rFonts w:ascii="Times New Roman" w:eastAsia="굴림" w:hAnsi="Times New Roman" w:cs="Times New Roman"/>
          <w:color w:val="000000"/>
          <w:kern w:val="0"/>
          <w:sz w:val="24"/>
          <w:szCs w:val="20"/>
        </w:rPr>
      </w:pPr>
      <w:r w:rsidRPr="00DD61DE">
        <w:rPr>
          <w:rFonts w:ascii="Times New Roman" w:eastAsia="굴림" w:hAnsi="Times New Roman" w:cs="Times New Roman"/>
          <w:color w:val="000000"/>
          <w:kern w:val="0"/>
          <w:sz w:val="24"/>
          <w:szCs w:val="20"/>
        </w:rPr>
        <w:t>In celebration of the International Year of Quantum Science and Technology, this symposium was jointly organized by the OECD and Korea’s Ministry of Science and ICT as part of the OECD’s 2025–2026 initiative on quantum foresight. The event aimed to assess the industrial impacts of quantum technology, minimize potential</w:t>
      </w:r>
      <w:r w:rsidRPr="003234B8">
        <w:rPr>
          <w:rFonts w:ascii="Times New Roman" w:eastAsia="굴림" w:hAnsi="Times New Roman" w:cs="Times New Roman"/>
          <w:color w:val="000000"/>
          <w:kern w:val="0"/>
          <w:sz w:val="24"/>
          <w:szCs w:val="20"/>
        </w:rPr>
        <w:t xml:space="preserve"> negative effects, and promote </w:t>
      </w:r>
      <w:r w:rsidRPr="003234B8">
        <w:rPr>
          <w:rFonts w:ascii="Times New Roman" w:eastAsia="굴림" w:hAnsi="Times New Roman" w:cs="Times New Roman"/>
          <w:color w:val="000000"/>
          <w:kern w:val="0"/>
          <w:sz w:val="24"/>
          <w:szCs w:val="20"/>
        </w:rPr>
        <w:lastRenderedPageBreak/>
        <w:t>international cooperation.</w:t>
      </w:r>
    </w:p>
    <w:p w14:paraId="7778A6D9" w14:textId="77777777" w:rsidR="00D74479" w:rsidRPr="00D74479" w:rsidRDefault="00D74479" w:rsidP="00D74479">
      <w:pPr>
        <w:spacing w:after="0" w:line="384" w:lineRule="auto"/>
        <w:ind w:firstLine="800"/>
        <w:textAlignment w:val="baseline"/>
        <w:rPr>
          <w:rFonts w:ascii="Times New Roman" w:eastAsia="굴림" w:hAnsi="Times New Roman" w:cs="Times New Roman"/>
          <w:color w:val="000000"/>
          <w:kern w:val="0"/>
          <w:sz w:val="24"/>
          <w:szCs w:val="20"/>
        </w:rPr>
      </w:pPr>
      <w:r w:rsidRPr="00D74479">
        <w:rPr>
          <w:rFonts w:ascii="Times New Roman" w:eastAsia="굴림" w:hAnsi="Times New Roman" w:cs="Times New Roman"/>
          <w:color w:val="000000"/>
          <w:kern w:val="0"/>
          <w:sz w:val="24"/>
          <w:szCs w:val="20"/>
        </w:rPr>
        <w:t>Day one featured presentations of the OECD’s latest report on the global quantum ecosystem and an exchange of national policy insights, followed by expert discussions on optimal public–private governance models.</w:t>
      </w:r>
    </w:p>
    <w:p w14:paraId="6AA5B968" w14:textId="77777777" w:rsidR="00D74479" w:rsidRPr="00D74479" w:rsidRDefault="00D74479" w:rsidP="00D74479">
      <w:pPr>
        <w:spacing w:after="0" w:line="384" w:lineRule="auto"/>
        <w:ind w:firstLine="800"/>
        <w:textAlignment w:val="baseline"/>
        <w:rPr>
          <w:rFonts w:ascii="Times New Roman" w:eastAsia="굴림" w:hAnsi="Times New Roman" w:cs="Times New Roman"/>
          <w:color w:val="000000"/>
          <w:kern w:val="0"/>
          <w:sz w:val="24"/>
          <w:szCs w:val="20"/>
        </w:rPr>
      </w:pPr>
      <w:r w:rsidRPr="00D74479">
        <w:rPr>
          <w:rFonts w:ascii="Times New Roman" w:eastAsia="굴림" w:hAnsi="Times New Roman" w:cs="Times New Roman"/>
          <w:color w:val="000000"/>
          <w:kern w:val="0"/>
          <w:sz w:val="24"/>
          <w:szCs w:val="20"/>
        </w:rPr>
        <w:t>The closed session, attended by approximately 40 domestic and international experts, offered in-depth discussions on quantum technology’s future industrial impacts, implementation challenges, and key bottlenecks.</w:t>
      </w:r>
    </w:p>
    <w:p w14:paraId="06B337B5" w14:textId="72C6BE3E" w:rsidR="00D74479" w:rsidRDefault="00D74479" w:rsidP="00D74479">
      <w:pPr>
        <w:spacing w:after="0" w:line="384" w:lineRule="auto"/>
        <w:ind w:firstLine="800"/>
        <w:textAlignment w:val="baseline"/>
        <w:rPr>
          <w:rFonts w:ascii="Times New Roman" w:eastAsia="굴림" w:hAnsi="Times New Roman" w:cs="Times New Roman"/>
          <w:color w:val="000000"/>
          <w:kern w:val="0"/>
          <w:sz w:val="24"/>
          <w:szCs w:val="20"/>
          <w:highlight w:val="yellow"/>
        </w:rPr>
      </w:pPr>
      <w:r w:rsidRPr="00D74479">
        <w:rPr>
          <w:rFonts w:ascii="Times New Roman" w:eastAsia="굴림" w:hAnsi="Times New Roman" w:cs="Times New Roman"/>
          <w:color w:val="000000"/>
          <w:kern w:val="0"/>
          <w:sz w:val="24"/>
          <w:szCs w:val="20"/>
        </w:rPr>
        <w:t>The outcomes are expected to contribute to the OECD’s mid-2026 quantum technology policy recommendations.</w:t>
      </w:r>
    </w:p>
    <w:p w14:paraId="37735519" w14:textId="77777777" w:rsidR="008653A0" w:rsidRDefault="008653A0" w:rsidP="008653A0">
      <w:pPr>
        <w:spacing w:after="0" w:line="276" w:lineRule="auto"/>
        <w:rPr>
          <w:rFonts w:ascii="Times New Roman" w:hAnsi="Times New Roman" w:cs="Times New Roman"/>
          <w:sz w:val="22"/>
        </w:rPr>
      </w:pPr>
    </w:p>
    <w:p w14:paraId="5E946889" w14:textId="77777777" w:rsidR="00265884" w:rsidRDefault="00265884" w:rsidP="008653A0">
      <w:pPr>
        <w:spacing w:after="0" w:line="276" w:lineRule="auto"/>
        <w:rPr>
          <w:rFonts w:ascii="Times New Roman" w:hAnsi="Times New Roman" w:cs="Times New Roman"/>
          <w:sz w:val="22"/>
        </w:rPr>
      </w:pPr>
    </w:p>
    <w:p w14:paraId="7E7B4268"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9"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59AF8C89" w14:textId="77777777" w:rsidR="008653A0" w:rsidRPr="008653A0" w:rsidRDefault="008653A0" w:rsidP="008653A0">
      <w:pPr>
        <w:spacing w:after="0" w:line="360" w:lineRule="auto"/>
        <w:rPr>
          <w:rFonts w:ascii="Times New Roman" w:hAnsi="Times New Roman" w:cs="Times New Roman"/>
          <w:sz w:val="24"/>
        </w:rPr>
      </w:pPr>
      <w:bookmarkStart w:id="0" w:name="_GoBack"/>
      <w:bookmarkEnd w:id="0"/>
    </w:p>
    <w:sectPr w:rsidR="008653A0" w:rsidRPr="008653A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3A45"/>
    <w:rsid w:val="00014F72"/>
    <w:rsid w:val="00017A32"/>
    <w:rsid w:val="000274A8"/>
    <w:rsid w:val="000327F1"/>
    <w:rsid w:val="00034D3D"/>
    <w:rsid w:val="000477AF"/>
    <w:rsid w:val="00090E6E"/>
    <w:rsid w:val="000A35EB"/>
    <w:rsid w:val="000A54D2"/>
    <w:rsid w:val="000B4340"/>
    <w:rsid w:val="000B4EB5"/>
    <w:rsid w:val="000C492E"/>
    <w:rsid w:val="000D0B8F"/>
    <w:rsid w:val="000D497D"/>
    <w:rsid w:val="000F3325"/>
    <w:rsid w:val="000F4399"/>
    <w:rsid w:val="000F642F"/>
    <w:rsid w:val="00104FB1"/>
    <w:rsid w:val="001117BC"/>
    <w:rsid w:val="001164BE"/>
    <w:rsid w:val="00146DCD"/>
    <w:rsid w:val="0015081B"/>
    <w:rsid w:val="001513E8"/>
    <w:rsid w:val="0015269B"/>
    <w:rsid w:val="001658AA"/>
    <w:rsid w:val="00173587"/>
    <w:rsid w:val="00191FFB"/>
    <w:rsid w:val="001A1120"/>
    <w:rsid w:val="001A3490"/>
    <w:rsid w:val="001A3703"/>
    <w:rsid w:val="001A7175"/>
    <w:rsid w:val="001A7AFD"/>
    <w:rsid w:val="001B06A7"/>
    <w:rsid w:val="001C07C8"/>
    <w:rsid w:val="001D02F4"/>
    <w:rsid w:val="001D76B2"/>
    <w:rsid w:val="001E1660"/>
    <w:rsid w:val="002069D9"/>
    <w:rsid w:val="00212B54"/>
    <w:rsid w:val="00216D42"/>
    <w:rsid w:val="00223312"/>
    <w:rsid w:val="00263673"/>
    <w:rsid w:val="0026373F"/>
    <w:rsid w:val="00265884"/>
    <w:rsid w:val="00275E53"/>
    <w:rsid w:val="002841FC"/>
    <w:rsid w:val="002A2EFB"/>
    <w:rsid w:val="002D046F"/>
    <w:rsid w:val="002D591C"/>
    <w:rsid w:val="002E5AFB"/>
    <w:rsid w:val="002F6B3A"/>
    <w:rsid w:val="00316595"/>
    <w:rsid w:val="003234B8"/>
    <w:rsid w:val="003306A8"/>
    <w:rsid w:val="00330A96"/>
    <w:rsid w:val="00330D3B"/>
    <w:rsid w:val="003573AC"/>
    <w:rsid w:val="00383E56"/>
    <w:rsid w:val="003A2E55"/>
    <w:rsid w:val="003A71B9"/>
    <w:rsid w:val="003C7457"/>
    <w:rsid w:val="003D7F52"/>
    <w:rsid w:val="003E58F1"/>
    <w:rsid w:val="0040163B"/>
    <w:rsid w:val="00406F20"/>
    <w:rsid w:val="00410428"/>
    <w:rsid w:val="00445EB2"/>
    <w:rsid w:val="0044695E"/>
    <w:rsid w:val="0045051B"/>
    <w:rsid w:val="004620E5"/>
    <w:rsid w:val="004708F4"/>
    <w:rsid w:val="00485513"/>
    <w:rsid w:val="00491848"/>
    <w:rsid w:val="004932A2"/>
    <w:rsid w:val="00497AA6"/>
    <w:rsid w:val="004B56BE"/>
    <w:rsid w:val="004D7C18"/>
    <w:rsid w:val="004E58CD"/>
    <w:rsid w:val="00531F75"/>
    <w:rsid w:val="00554455"/>
    <w:rsid w:val="00556B35"/>
    <w:rsid w:val="005611A1"/>
    <w:rsid w:val="00564DA7"/>
    <w:rsid w:val="00565B74"/>
    <w:rsid w:val="00574B69"/>
    <w:rsid w:val="005753E1"/>
    <w:rsid w:val="005837AC"/>
    <w:rsid w:val="00590E83"/>
    <w:rsid w:val="00592066"/>
    <w:rsid w:val="005A2779"/>
    <w:rsid w:val="005A6A3A"/>
    <w:rsid w:val="005C184D"/>
    <w:rsid w:val="005D235F"/>
    <w:rsid w:val="005D48BF"/>
    <w:rsid w:val="005F4F73"/>
    <w:rsid w:val="005F6B7D"/>
    <w:rsid w:val="00603B70"/>
    <w:rsid w:val="0061698A"/>
    <w:rsid w:val="006619CE"/>
    <w:rsid w:val="006637B8"/>
    <w:rsid w:val="006758E6"/>
    <w:rsid w:val="00676A49"/>
    <w:rsid w:val="00686F26"/>
    <w:rsid w:val="00687A92"/>
    <w:rsid w:val="00687E68"/>
    <w:rsid w:val="00696E70"/>
    <w:rsid w:val="006A6E96"/>
    <w:rsid w:val="006B2BD4"/>
    <w:rsid w:val="006B62B4"/>
    <w:rsid w:val="006C42B8"/>
    <w:rsid w:val="006C42F9"/>
    <w:rsid w:val="006E21FC"/>
    <w:rsid w:val="006E2A47"/>
    <w:rsid w:val="006E5ABC"/>
    <w:rsid w:val="00702778"/>
    <w:rsid w:val="00713BF2"/>
    <w:rsid w:val="0072626B"/>
    <w:rsid w:val="00740996"/>
    <w:rsid w:val="00742071"/>
    <w:rsid w:val="007424F3"/>
    <w:rsid w:val="0075398E"/>
    <w:rsid w:val="00763070"/>
    <w:rsid w:val="007702F9"/>
    <w:rsid w:val="0077216E"/>
    <w:rsid w:val="00773A67"/>
    <w:rsid w:val="00796360"/>
    <w:rsid w:val="007B0227"/>
    <w:rsid w:val="007C02C1"/>
    <w:rsid w:val="007C17D4"/>
    <w:rsid w:val="007D0871"/>
    <w:rsid w:val="007D24CE"/>
    <w:rsid w:val="007D4A86"/>
    <w:rsid w:val="007E1E6A"/>
    <w:rsid w:val="007F1802"/>
    <w:rsid w:val="007F7F89"/>
    <w:rsid w:val="00802846"/>
    <w:rsid w:val="00814B81"/>
    <w:rsid w:val="00851BCA"/>
    <w:rsid w:val="0085569A"/>
    <w:rsid w:val="0085578B"/>
    <w:rsid w:val="008653A0"/>
    <w:rsid w:val="00870FEB"/>
    <w:rsid w:val="00872420"/>
    <w:rsid w:val="00873FBE"/>
    <w:rsid w:val="00875564"/>
    <w:rsid w:val="00875BED"/>
    <w:rsid w:val="00877114"/>
    <w:rsid w:val="00890267"/>
    <w:rsid w:val="00894672"/>
    <w:rsid w:val="008A09BE"/>
    <w:rsid w:val="008B74BB"/>
    <w:rsid w:val="008C0D2A"/>
    <w:rsid w:val="008C1575"/>
    <w:rsid w:val="008D7F80"/>
    <w:rsid w:val="008F2B9F"/>
    <w:rsid w:val="008F4697"/>
    <w:rsid w:val="00902CBC"/>
    <w:rsid w:val="00906BFA"/>
    <w:rsid w:val="00911BDD"/>
    <w:rsid w:val="00913118"/>
    <w:rsid w:val="00921805"/>
    <w:rsid w:val="00931D8B"/>
    <w:rsid w:val="009324A9"/>
    <w:rsid w:val="00932A8C"/>
    <w:rsid w:val="00941A42"/>
    <w:rsid w:val="0095463E"/>
    <w:rsid w:val="009754E1"/>
    <w:rsid w:val="00980BFC"/>
    <w:rsid w:val="009850FF"/>
    <w:rsid w:val="00985E14"/>
    <w:rsid w:val="009900E7"/>
    <w:rsid w:val="009E5069"/>
    <w:rsid w:val="00A137CB"/>
    <w:rsid w:val="00A13BDF"/>
    <w:rsid w:val="00A20A7A"/>
    <w:rsid w:val="00A24B7E"/>
    <w:rsid w:val="00A30DFD"/>
    <w:rsid w:val="00A4473B"/>
    <w:rsid w:val="00A63B9A"/>
    <w:rsid w:val="00A646FC"/>
    <w:rsid w:val="00A7729F"/>
    <w:rsid w:val="00A84036"/>
    <w:rsid w:val="00AA3F98"/>
    <w:rsid w:val="00AB6DB7"/>
    <w:rsid w:val="00AC696A"/>
    <w:rsid w:val="00AD78A5"/>
    <w:rsid w:val="00AE4879"/>
    <w:rsid w:val="00AE6658"/>
    <w:rsid w:val="00AF101D"/>
    <w:rsid w:val="00AF1149"/>
    <w:rsid w:val="00AF3D00"/>
    <w:rsid w:val="00B13510"/>
    <w:rsid w:val="00B14D59"/>
    <w:rsid w:val="00B26D6E"/>
    <w:rsid w:val="00B27CEB"/>
    <w:rsid w:val="00B31548"/>
    <w:rsid w:val="00B356D6"/>
    <w:rsid w:val="00B4590D"/>
    <w:rsid w:val="00B67EFA"/>
    <w:rsid w:val="00B713C8"/>
    <w:rsid w:val="00B80096"/>
    <w:rsid w:val="00B81FD3"/>
    <w:rsid w:val="00B84FB0"/>
    <w:rsid w:val="00B8677E"/>
    <w:rsid w:val="00BA07A8"/>
    <w:rsid w:val="00BB2B8F"/>
    <w:rsid w:val="00BF6B90"/>
    <w:rsid w:val="00C04701"/>
    <w:rsid w:val="00C17E66"/>
    <w:rsid w:val="00C205D0"/>
    <w:rsid w:val="00C25737"/>
    <w:rsid w:val="00C7031B"/>
    <w:rsid w:val="00C77AAB"/>
    <w:rsid w:val="00C77FC0"/>
    <w:rsid w:val="00C86993"/>
    <w:rsid w:val="00C874F8"/>
    <w:rsid w:val="00CB20E6"/>
    <w:rsid w:val="00CB6354"/>
    <w:rsid w:val="00CC3953"/>
    <w:rsid w:val="00CC4AFB"/>
    <w:rsid w:val="00CD38FC"/>
    <w:rsid w:val="00CD51D6"/>
    <w:rsid w:val="00CF2342"/>
    <w:rsid w:val="00D05CE6"/>
    <w:rsid w:val="00D11168"/>
    <w:rsid w:val="00D16A12"/>
    <w:rsid w:val="00D33EEB"/>
    <w:rsid w:val="00D517CC"/>
    <w:rsid w:val="00D51DFE"/>
    <w:rsid w:val="00D530D9"/>
    <w:rsid w:val="00D5507E"/>
    <w:rsid w:val="00D567A5"/>
    <w:rsid w:val="00D56C2F"/>
    <w:rsid w:val="00D60AB2"/>
    <w:rsid w:val="00D72859"/>
    <w:rsid w:val="00D74479"/>
    <w:rsid w:val="00D81B6A"/>
    <w:rsid w:val="00DA36F8"/>
    <w:rsid w:val="00DB5257"/>
    <w:rsid w:val="00DC110C"/>
    <w:rsid w:val="00DC3BF5"/>
    <w:rsid w:val="00DC5BE1"/>
    <w:rsid w:val="00DD61DE"/>
    <w:rsid w:val="00DE2248"/>
    <w:rsid w:val="00DF6157"/>
    <w:rsid w:val="00E0187B"/>
    <w:rsid w:val="00E0353A"/>
    <w:rsid w:val="00E102D3"/>
    <w:rsid w:val="00E1544D"/>
    <w:rsid w:val="00E27719"/>
    <w:rsid w:val="00E304EB"/>
    <w:rsid w:val="00E4626B"/>
    <w:rsid w:val="00E73019"/>
    <w:rsid w:val="00E80669"/>
    <w:rsid w:val="00E80D47"/>
    <w:rsid w:val="00E82CE9"/>
    <w:rsid w:val="00E85344"/>
    <w:rsid w:val="00EB444B"/>
    <w:rsid w:val="00ED5A05"/>
    <w:rsid w:val="00EE5776"/>
    <w:rsid w:val="00EF2FA8"/>
    <w:rsid w:val="00F112F1"/>
    <w:rsid w:val="00F12729"/>
    <w:rsid w:val="00F21045"/>
    <w:rsid w:val="00F256C9"/>
    <w:rsid w:val="00F336D2"/>
    <w:rsid w:val="00F52999"/>
    <w:rsid w:val="00F70F79"/>
    <w:rsid w:val="00F71C51"/>
    <w:rsid w:val="00F77CAB"/>
    <w:rsid w:val="00F830A2"/>
    <w:rsid w:val="00F93847"/>
    <w:rsid w:val="00F94198"/>
    <w:rsid w:val="00F953B2"/>
    <w:rsid w:val="00F96187"/>
    <w:rsid w:val="00F96281"/>
    <w:rsid w:val="00FA4559"/>
    <w:rsid w:val="00FD729E"/>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CFDD2"/>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sitmedia@korea.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A3D1C1-877B-4AE4-92F6-AC0C30A7BF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777</TotalTime>
  <Pages>4</Pages>
  <Words>944</Words>
  <Characters>5387</Characters>
  <Application>Microsoft Office Word</Application>
  <DocSecurity>0</DocSecurity>
  <Lines>44</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135</cp:revision>
  <cp:lastPrinted>2023-05-09T06:23:00Z</cp:lastPrinted>
  <dcterms:created xsi:type="dcterms:W3CDTF">2023-05-30T06:24:00Z</dcterms:created>
  <dcterms:modified xsi:type="dcterms:W3CDTF">2025-07-04T06:39:00Z</dcterms:modified>
</cp:coreProperties>
</file>