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1686"/>
        <w:gridCol w:w="1538"/>
        <w:gridCol w:w="730"/>
        <w:gridCol w:w="2127"/>
        <w:gridCol w:w="890"/>
        <w:gridCol w:w="2859"/>
      </w:tblGrid>
      <w:tr w:rsidR="003B5154" w:rsidRPr="003B5154" w14:paraId="206696E0" w14:textId="77777777" w:rsidTr="00472210">
        <w:trPr>
          <w:trHeight w:val="1388"/>
        </w:trPr>
        <w:tc>
          <w:tcPr>
            <w:tcW w:w="3224" w:type="dxa"/>
            <w:gridSpan w:val="2"/>
            <w:tcBorders>
              <w:top w:val="single" w:sz="12" w:space="0" w:color="7F7F7F"/>
              <w:left w:val="single" w:sz="12" w:space="0" w:color="7F7F7F"/>
              <w:bottom w:val="single" w:sz="2" w:space="0" w:color="7F7F7F"/>
              <w:right w:val="single" w:sz="2" w:space="0" w:color="7F7F7F"/>
            </w:tcBorders>
            <w:tcMar>
              <w:top w:w="0" w:type="dxa"/>
              <w:left w:w="0" w:type="dxa"/>
              <w:bottom w:w="0" w:type="dxa"/>
              <w:right w:w="0" w:type="dxa"/>
            </w:tcMar>
            <w:vAlign w:val="center"/>
            <w:hideMark/>
          </w:tcPr>
          <w:p w14:paraId="3635192E" w14:textId="4D112F9D" w:rsidR="003B5154" w:rsidRPr="003B5154" w:rsidRDefault="003B5154" w:rsidP="003B5154">
            <w:pPr>
              <w:spacing w:line="384" w:lineRule="auto"/>
              <w:ind w:left="464" w:hanging="464"/>
              <w:jc w:val="center"/>
              <w:textAlignment w:val="baseline"/>
              <w:rPr>
                <w:rFonts w:ascii="함초롬바탕"/>
                <w:color w:val="4C4C4C"/>
                <w:sz w:val="28"/>
                <w:szCs w:val="28"/>
              </w:rPr>
            </w:pPr>
            <w:r w:rsidRPr="003B5154">
              <w:rPr>
                <w:rFonts w:ascii="함초롬바탕"/>
                <w:noProof/>
                <w:color w:val="4C4C4C"/>
                <w:sz w:val="28"/>
                <w:szCs w:val="28"/>
              </w:rPr>
              <w:drawing>
                <wp:anchor distT="0" distB="0" distL="114300" distR="114300" simplePos="0" relativeHeight="487590912" behindDoc="1" locked="1" layoutInCell="1" allowOverlap="1" wp14:anchorId="1C1EE733" wp14:editId="365C3A7B">
                  <wp:simplePos x="0" y="0"/>
                  <wp:positionH relativeFrom="column">
                    <wp:posOffset>142875</wp:posOffset>
                  </wp:positionH>
                  <wp:positionV relativeFrom="paragraph">
                    <wp:posOffset>15240</wp:posOffset>
                  </wp:positionV>
                  <wp:extent cx="1830705" cy="352425"/>
                  <wp:effectExtent l="0" t="0" r="0" b="9525"/>
                  <wp:wrapTight wrapText="bothSides">
                    <wp:wrapPolygon edited="0">
                      <wp:start x="0" y="0"/>
                      <wp:lineTo x="0" y="21016"/>
                      <wp:lineTo x="21353" y="21016"/>
                      <wp:lineTo x="21353" y="0"/>
                      <wp:lineTo x="0" y="0"/>
                    </wp:wrapPolygon>
                  </wp:wrapTight>
                  <wp:docPr id="8" name="그림 8" descr="EMB000032840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510136320" descr="EMB00003284056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0705" cy="352425"/>
                          </a:xfrm>
                          <a:prstGeom prst="rect">
                            <a:avLst/>
                          </a:prstGeom>
                          <a:noFill/>
                          <a:ln>
                            <a:noFill/>
                          </a:ln>
                        </pic:spPr>
                      </pic:pic>
                    </a:graphicData>
                  </a:graphic>
                  <wp14:sizeRelV relativeFrom="margin">
                    <wp14:pctHeight>0</wp14:pctHeight>
                  </wp14:sizeRelV>
                </wp:anchor>
              </w:drawing>
            </w:r>
          </w:p>
        </w:tc>
        <w:tc>
          <w:tcPr>
            <w:tcW w:w="3747" w:type="dxa"/>
            <w:gridSpan w:val="3"/>
            <w:tcBorders>
              <w:top w:val="single" w:sz="12" w:space="0" w:color="7F7F7F"/>
              <w:left w:val="single" w:sz="2" w:space="0" w:color="7F7F7F"/>
              <w:bottom w:val="single" w:sz="2" w:space="0" w:color="7F7F7F"/>
              <w:right w:val="single" w:sz="2" w:space="0" w:color="7F7F7F"/>
            </w:tcBorders>
            <w:tcMar>
              <w:top w:w="0" w:type="dxa"/>
              <w:left w:w="0" w:type="dxa"/>
              <w:bottom w:w="0" w:type="dxa"/>
              <w:right w:w="0" w:type="dxa"/>
            </w:tcMar>
            <w:vAlign w:val="center"/>
            <w:hideMark/>
          </w:tcPr>
          <w:p w14:paraId="2E13CD2F" w14:textId="77777777" w:rsidR="003B5154" w:rsidRPr="003B5154" w:rsidRDefault="003B5154" w:rsidP="00472210">
            <w:pPr>
              <w:contextualSpacing/>
              <w:jc w:val="center"/>
              <w:textAlignment w:val="baseline"/>
              <w:rPr>
                <w:rFonts w:ascii="함초롬바탕"/>
                <w:color w:val="000000"/>
                <w:sz w:val="20"/>
                <w:szCs w:val="20"/>
              </w:rPr>
            </w:pPr>
            <w:r w:rsidRPr="003B5154">
              <w:rPr>
                <w:rFonts w:ascii="Times New Roman" w:eastAsia="함초롬바탕" w:hAnsi="Times New Roman" w:cs="Times New Roman"/>
                <w:b/>
                <w:bCs/>
                <w:color w:val="000000"/>
                <w:sz w:val="34"/>
                <w:szCs w:val="34"/>
              </w:rPr>
              <w:t>PRESS RELEASE</w:t>
            </w:r>
          </w:p>
        </w:tc>
        <w:tc>
          <w:tcPr>
            <w:tcW w:w="2859" w:type="dxa"/>
            <w:tcBorders>
              <w:top w:val="single" w:sz="12" w:space="0" w:color="7F7F7F"/>
              <w:left w:val="single" w:sz="2" w:space="0" w:color="7F7F7F"/>
              <w:bottom w:val="single" w:sz="2" w:space="0" w:color="7F7F7F"/>
              <w:right w:val="single" w:sz="12" w:space="0" w:color="7F7F7F"/>
            </w:tcBorders>
            <w:tcMar>
              <w:top w:w="0" w:type="dxa"/>
              <w:left w:w="0" w:type="dxa"/>
              <w:bottom w:w="0" w:type="dxa"/>
              <w:right w:w="0" w:type="dxa"/>
            </w:tcMar>
            <w:vAlign w:val="center"/>
            <w:hideMark/>
          </w:tcPr>
          <w:p w14:paraId="48B344E3" w14:textId="41DC08C2" w:rsidR="003B5154" w:rsidRPr="003B5154" w:rsidRDefault="003B5154" w:rsidP="003B5154">
            <w:pPr>
              <w:spacing w:line="384" w:lineRule="auto"/>
              <w:ind w:left="464" w:hanging="464"/>
              <w:jc w:val="center"/>
              <w:textAlignment w:val="baseline"/>
              <w:rPr>
                <w:rFonts w:ascii="함초롬바탕"/>
                <w:b/>
                <w:bCs/>
                <w:color w:val="4C4C4C"/>
                <w:sz w:val="64"/>
                <w:szCs w:val="64"/>
              </w:rPr>
            </w:pPr>
            <w:r w:rsidRPr="003B5154">
              <w:rPr>
                <w:rFonts w:ascii="함초롬바탕"/>
                <w:b/>
                <w:bCs/>
                <w:noProof/>
                <w:color w:val="4C4C4C"/>
                <w:sz w:val="64"/>
                <w:szCs w:val="64"/>
              </w:rPr>
              <w:drawing>
                <wp:anchor distT="0" distB="0" distL="114300" distR="114300" simplePos="0" relativeHeight="487589888" behindDoc="0" locked="0" layoutInCell="1" allowOverlap="1" wp14:anchorId="68984FAA" wp14:editId="0474C764">
                  <wp:simplePos x="0" y="0"/>
                  <wp:positionH relativeFrom="column">
                    <wp:posOffset>334010</wp:posOffset>
                  </wp:positionH>
                  <wp:positionV relativeFrom="paragraph">
                    <wp:posOffset>19050</wp:posOffset>
                  </wp:positionV>
                  <wp:extent cx="1143000" cy="666750"/>
                  <wp:effectExtent l="0" t="0" r="0" b="0"/>
                  <wp:wrapSquare wrapText="bothSides"/>
                  <wp:docPr id="7" name="그림 7" descr="EMB000032840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510093616" descr="EMB000032840567"/>
                          <pic:cNvPicPr>
                            <a:picLocks noChangeAspect="1" noChangeArrowheads="1"/>
                          </pic:cNvPicPr>
                        </pic:nvPicPr>
                        <pic:blipFill>
                          <a:blip r:embed="rId9" cstate="print">
                            <a:extLst>
                              <a:ext uri="{28A0092B-C50C-407E-A947-70E740481C1C}">
                                <a14:useLocalDpi xmlns:a14="http://schemas.microsoft.com/office/drawing/2010/main" val="0"/>
                              </a:ext>
                            </a:extLst>
                          </a:blip>
                          <a:srcRect b="8148"/>
                          <a:stretch>
                            <a:fillRect/>
                          </a:stretch>
                        </pic:blipFill>
                        <pic:spPr bwMode="auto">
                          <a:xfrm>
                            <a:off x="0" y="0"/>
                            <a:ext cx="1143000" cy="666750"/>
                          </a:xfrm>
                          <a:prstGeom prst="rect">
                            <a:avLst/>
                          </a:prstGeom>
                          <a:noFill/>
                          <a:ln>
                            <a:noFill/>
                          </a:ln>
                        </pic:spPr>
                      </pic:pic>
                    </a:graphicData>
                  </a:graphic>
                </wp:anchor>
              </w:drawing>
            </w:r>
          </w:p>
        </w:tc>
      </w:tr>
      <w:tr w:rsidR="003B5154" w:rsidRPr="003B5154" w14:paraId="2F278061" w14:textId="77777777" w:rsidTr="003B5154">
        <w:trPr>
          <w:trHeight w:val="593"/>
        </w:trPr>
        <w:tc>
          <w:tcPr>
            <w:tcW w:w="1686" w:type="dxa"/>
            <w:tcBorders>
              <w:top w:val="single" w:sz="2" w:space="0" w:color="7F7F7F"/>
              <w:left w:val="single" w:sz="12" w:space="0" w:color="7F7F7F"/>
              <w:bottom w:val="single" w:sz="2" w:space="0" w:color="7F7F7F"/>
              <w:right w:val="single" w:sz="2" w:space="0" w:color="7F7F7F"/>
            </w:tcBorders>
            <w:tcMar>
              <w:top w:w="57" w:type="dxa"/>
              <w:left w:w="28" w:type="dxa"/>
              <w:bottom w:w="57" w:type="dxa"/>
              <w:right w:w="28" w:type="dxa"/>
            </w:tcMar>
            <w:vAlign w:val="center"/>
            <w:hideMark/>
          </w:tcPr>
          <w:p w14:paraId="1AB6E41F"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 xml:space="preserve">Press Release </w:t>
            </w:r>
          </w:p>
          <w:p w14:paraId="755A3D72"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Date and Time</w:t>
            </w:r>
          </w:p>
        </w:tc>
        <w:tc>
          <w:tcPr>
            <w:tcW w:w="5285" w:type="dxa"/>
            <w:gridSpan w:val="4"/>
            <w:tcBorders>
              <w:top w:val="single" w:sz="2" w:space="0" w:color="7F7F7F"/>
              <w:left w:val="single" w:sz="2" w:space="0" w:color="7F7F7F"/>
              <w:bottom w:val="single" w:sz="2" w:space="0" w:color="7F7F7F"/>
              <w:right w:val="single" w:sz="2" w:space="0" w:color="7F7F7F"/>
            </w:tcBorders>
            <w:tcMar>
              <w:top w:w="57" w:type="dxa"/>
              <w:left w:w="28" w:type="dxa"/>
              <w:bottom w:w="57" w:type="dxa"/>
              <w:right w:w="28" w:type="dxa"/>
            </w:tcMar>
            <w:vAlign w:val="center"/>
            <w:hideMark/>
          </w:tcPr>
          <w:p w14:paraId="21F4237F" w14:textId="0CAEDB55" w:rsidR="003B5154" w:rsidRPr="003B5154" w:rsidRDefault="003B5154" w:rsidP="00791B49">
            <w:pPr>
              <w:ind w:firstLineChars="50" w:firstLine="120"/>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Please report immediately after distribution.</w:t>
            </w:r>
          </w:p>
        </w:tc>
        <w:tc>
          <w:tcPr>
            <w:tcW w:w="2859" w:type="dxa"/>
            <w:tcBorders>
              <w:top w:val="single" w:sz="2" w:space="0" w:color="7F7F7F"/>
              <w:left w:val="single" w:sz="2" w:space="0" w:color="7F7F7F"/>
              <w:bottom w:val="single" w:sz="2" w:space="0" w:color="7F7F7F"/>
              <w:right w:val="single" w:sz="12" w:space="0" w:color="7F7F7F"/>
            </w:tcBorders>
            <w:tcMar>
              <w:top w:w="57" w:type="dxa"/>
              <w:left w:w="28" w:type="dxa"/>
              <w:bottom w:w="57" w:type="dxa"/>
              <w:right w:w="28" w:type="dxa"/>
            </w:tcMar>
            <w:vAlign w:val="center"/>
            <w:hideMark/>
          </w:tcPr>
          <w:p w14:paraId="2E0273F6" w14:textId="1BBA334D" w:rsidR="003B5154" w:rsidRPr="003B5154" w:rsidRDefault="003B5154" w:rsidP="003B5154">
            <w:pPr>
              <w:jc w:val="center"/>
              <w:textAlignment w:val="baseline"/>
              <w:rPr>
                <w:rFonts w:ascii="한컴바탕"/>
                <w:color w:val="000000"/>
                <w:sz w:val="20"/>
                <w:szCs w:val="20"/>
              </w:rPr>
            </w:pPr>
            <w:r w:rsidRPr="00D810F4">
              <w:rPr>
                <w:rFonts w:ascii="Times New Roman"/>
                <w:sz w:val="24"/>
              </w:rPr>
              <w:t xml:space="preserve">Total: </w:t>
            </w:r>
            <w:r>
              <w:rPr>
                <w:rFonts w:ascii="Times New Roman"/>
                <w:sz w:val="24"/>
              </w:rPr>
              <w:t>5</w:t>
            </w:r>
            <w:r w:rsidRPr="00D810F4">
              <w:rPr>
                <w:rFonts w:ascii="Times New Roman"/>
                <w:sz w:val="24"/>
              </w:rPr>
              <w:t xml:space="preserve"> pages</w:t>
            </w:r>
          </w:p>
        </w:tc>
      </w:tr>
      <w:tr w:rsidR="003B5154" w:rsidRPr="003B5154" w14:paraId="006679AD" w14:textId="77777777" w:rsidTr="003B5154">
        <w:trPr>
          <w:trHeight w:val="466"/>
        </w:trPr>
        <w:tc>
          <w:tcPr>
            <w:tcW w:w="1686" w:type="dxa"/>
            <w:tcBorders>
              <w:top w:val="single" w:sz="2" w:space="0" w:color="7F7F7F"/>
              <w:left w:val="single" w:sz="12" w:space="0" w:color="7F7F7F"/>
              <w:bottom w:val="single" w:sz="2" w:space="0" w:color="7F7F7F"/>
              <w:right w:val="single" w:sz="2" w:space="0" w:color="7F7F7F"/>
            </w:tcBorders>
            <w:tcMar>
              <w:top w:w="57" w:type="dxa"/>
              <w:left w:w="28" w:type="dxa"/>
              <w:bottom w:w="57" w:type="dxa"/>
              <w:right w:w="28" w:type="dxa"/>
            </w:tcMar>
            <w:vAlign w:val="center"/>
            <w:hideMark/>
          </w:tcPr>
          <w:p w14:paraId="1974E52E"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 xml:space="preserve">Distribution </w:t>
            </w:r>
          </w:p>
          <w:p w14:paraId="3488C451"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Date and Time</w:t>
            </w:r>
          </w:p>
        </w:tc>
        <w:tc>
          <w:tcPr>
            <w:tcW w:w="2268" w:type="dxa"/>
            <w:gridSpan w:val="2"/>
            <w:tcBorders>
              <w:top w:val="single" w:sz="2" w:space="0" w:color="7F7F7F"/>
              <w:left w:val="single" w:sz="2" w:space="0" w:color="7F7F7F"/>
              <w:bottom w:val="single" w:sz="2" w:space="0" w:color="7F7F7F"/>
              <w:right w:val="single" w:sz="2" w:space="0" w:color="7F7F7F"/>
            </w:tcBorders>
            <w:tcMar>
              <w:top w:w="57" w:type="dxa"/>
              <w:left w:w="28" w:type="dxa"/>
              <w:bottom w:w="57" w:type="dxa"/>
              <w:right w:w="28" w:type="dxa"/>
            </w:tcMar>
            <w:vAlign w:val="center"/>
            <w:hideMark/>
          </w:tcPr>
          <w:p w14:paraId="7DE03083" w14:textId="7ED1F7B2" w:rsidR="003B5154" w:rsidRPr="003B5154" w:rsidRDefault="003B5154" w:rsidP="003B5154">
            <w:pPr>
              <w:jc w:val="center"/>
              <w:textAlignment w:val="baseline"/>
              <w:rPr>
                <w:rFonts w:ascii="한컴바탕"/>
                <w:color w:val="000000"/>
                <w:sz w:val="20"/>
                <w:szCs w:val="20"/>
              </w:rPr>
            </w:pPr>
            <w:bookmarkStart w:id="0" w:name="_GoBack"/>
            <w:bookmarkEnd w:id="0"/>
            <w:r>
              <w:rPr>
                <w:rFonts w:ascii="Times New Roman" w:eastAsia="맑은 고딕" w:hAnsi="Times New Roman" w:cs="Times New Roman"/>
                <w:color w:val="000000"/>
                <w:sz w:val="24"/>
                <w:szCs w:val="24"/>
              </w:rPr>
              <w:t>Septem</w:t>
            </w:r>
            <w:r w:rsidRPr="003B5154">
              <w:rPr>
                <w:rFonts w:ascii="Times New Roman" w:eastAsia="맑은 고딕" w:hAnsi="Times New Roman" w:cs="Times New Roman"/>
                <w:color w:val="000000"/>
                <w:sz w:val="24"/>
                <w:szCs w:val="24"/>
              </w:rPr>
              <w:t xml:space="preserve">ber </w:t>
            </w:r>
            <w:r>
              <w:rPr>
                <w:rFonts w:ascii="Times New Roman" w:eastAsia="맑은 고딕" w:hAnsi="Times New Roman" w:cs="Times New Roman"/>
                <w:color w:val="000000"/>
                <w:sz w:val="24"/>
                <w:szCs w:val="24"/>
              </w:rPr>
              <w:t>4</w:t>
            </w:r>
            <w:r w:rsidRPr="003B5154">
              <w:rPr>
                <w:rFonts w:ascii="Times New Roman" w:eastAsia="맑은 고딕" w:hAnsi="Times New Roman" w:cs="Times New Roman"/>
                <w:color w:val="000000"/>
                <w:sz w:val="24"/>
                <w:szCs w:val="24"/>
              </w:rPr>
              <w:t xml:space="preserve">, 2020 </w:t>
            </w:r>
          </w:p>
        </w:tc>
        <w:tc>
          <w:tcPr>
            <w:tcW w:w="2127" w:type="dxa"/>
            <w:tcBorders>
              <w:top w:val="single" w:sz="2" w:space="0" w:color="7F7F7F"/>
              <w:left w:val="single" w:sz="2" w:space="0" w:color="7F7F7F"/>
              <w:bottom w:val="single" w:sz="2" w:space="0" w:color="7F7F7F"/>
              <w:right w:val="single" w:sz="2" w:space="0" w:color="7F7F7F"/>
            </w:tcBorders>
            <w:tcMar>
              <w:top w:w="57" w:type="dxa"/>
              <w:left w:w="28" w:type="dxa"/>
              <w:bottom w:w="57" w:type="dxa"/>
              <w:right w:w="28" w:type="dxa"/>
            </w:tcMar>
            <w:vAlign w:val="center"/>
            <w:hideMark/>
          </w:tcPr>
          <w:p w14:paraId="1CB210AC"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Department responsible</w:t>
            </w:r>
          </w:p>
        </w:tc>
        <w:tc>
          <w:tcPr>
            <w:tcW w:w="3749" w:type="dxa"/>
            <w:gridSpan w:val="2"/>
            <w:tcBorders>
              <w:top w:val="single" w:sz="2" w:space="0" w:color="7F7F7F"/>
              <w:left w:val="single" w:sz="2" w:space="0" w:color="7F7F7F"/>
              <w:bottom w:val="single" w:sz="2" w:space="0" w:color="7F7F7F"/>
              <w:right w:val="single" w:sz="12" w:space="0" w:color="7F7F7F"/>
            </w:tcBorders>
            <w:tcMar>
              <w:top w:w="57" w:type="dxa"/>
              <w:left w:w="28" w:type="dxa"/>
              <w:bottom w:w="57" w:type="dxa"/>
              <w:right w:w="28" w:type="dxa"/>
            </w:tcMar>
            <w:vAlign w:val="center"/>
            <w:hideMark/>
          </w:tcPr>
          <w:p w14:paraId="76364C5B"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 xml:space="preserve">Cultural Trade and Cooperation </w:t>
            </w:r>
          </w:p>
          <w:p w14:paraId="1C1C2FE7"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Division, Copyright Bureau</w:t>
            </w:r>
          </w:p>
        </w:tc>
      </w:tr>
      <w:tr w:rsidR="003B5154" w:rsidRPr="003B5154" w14:paraId="5B56A70B" w14:textId="77777777" w:rsidTr="003B5154">
        <w:trPr>
          <w:trHeight w:val="466"/>
        </w:trPr>
        <w:tc>
          <w:tcPr>
            <w:tcW w:w="1686" w:type="dxa"/>
            <w:tcBorders>
              <w:top w:val="single" w:sz="2" w:space="0" w:color="7F7F7F"/>
              <w:left w:val="single" w:sz="12" w:space="0" w:color="7F7F7F"/>
              <w:bottom w:val="single" w:sz="2" w:space="0" w:color="7F7F7F"/>
              <w:right w:val="single" w:sz="2" w:space="0" w:color="7F7F7F"/>
            </w:tcBorders>
            <w:tcMar>
              <w:top w:w="57" w:type="dxa"/>
              <w:left w:w="28" w:type="dxa"/>
              <w:bottom w:w="57" w:type="dxa"/>
              <w:right w:w="28" w:type="dxa"/>
            </w:tcMar>
            <w:vAlign w:val="center"/>
            <w:hideMark/>
          </w:tcPr>
          <w:p w14:paraId="7656A3A2"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 xml:space="preserve">Director </w:t>
            </w:r>
          </w:p>
        </w:tc>
        <w:tc>
          <w:tcPr>
            <w:tcW w:w="2268" w:type="dxa"/>
            <w:gridSpan w:val="2"/>
            <w:tcBorders>
              <w:top w:val="single" w:sz="2" w:space="0" w:color="7F7F7F"/>
              <w:left w:val="single" w:sz="2" w:space="0" w:color="7F7F7F"/>
              <w:bottom w:val="single" w:sz="2" w:space="0" w:color="7F7F7F"/>
              <w:right w:val="single" w:sz="2" w:space="0" w:color="7F7F7F"/>
            </w:tcBorders>
            <w:tcMar>
              <w:top w:w="57" w:type="dxa"/>
              <w:left w:w="28" w:type="dxa"/>
              <w:bottom w:w="57" w:type="dxa"/>
              <w:right w:w="28" w:type="dxa"/>
            </w:tcMar>
            <w:vAlign w:val="center"/>
            <w:hideMark/>
          </w:tcPr>
          <w:p w14:paraId="74D06A1F"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 xml:space="preserve">Young </w:t>
            </w:r>
            <w:proofErr w:type="spellStart"/>
            <w:r w:rsidRPr="003B5154">
              <w:rPr>
                <w:rFonts w:ascii="Times New Roman" w:eastAsia="맑은 고딕" w:hAnsi="Times New Roman" w:cs="Times New Roman"/>
                <w:color w:val="000000"/>
                <w:sz w:val="24"/>
                <w:szCs w:val="24"/>
              </w:rPr>
              <w:t>Jin</w:t>
            </w:r>
            <w:proofErr w:type="spellEnd"/>
            <w:r w:rsidRPr="003B5154">
              <w:rPr>
                <w:rFonts w:ascii="Times New Roman" w:eastAsia="맑은 고딕" w:hAnsi="Times New Roman" w:cs="Times New Roman"/>
                <w:color w:val="000000"/>
                <w:sz w:val="24"/>
                <w:szCs w:val="24"/>
              </w:rPr>
              <w:t xml:space="preserve"> CHOI</w:t>
            </w:r>
          </w:p>
          <w:p w14:paraId="7A84219E" w14:textId="77777777" w:rsidR="003B5154" w:rsidRPr="003B5154" w:rsidRDefault="003B5154" w:rsidP="003B5154">
            <w:pPr>
              <w:jc w:val="center"/>
              <w:textAlignment w:val="baseline"/>
              <w:rPr>
                <w:rFonts w:ascii="한컴바탕"/>
                <w:color w:val="000000"/>
                <w:sz w:val="24"/>
                <w:szCs w:val="24"/>
              </w:rPr>
            </w:pPr>
            <w:r w:rsidRPr="003B5154">
              <w:rPr>
                <w:rFonts w:ascii="Times New Roman" w:eastAsia="맑은 고딕" w:hAnsi="Times New Roman" w:cs="Times New Roman"/>
                <w:color w:val="000000"/>
                <w:sz w:val="24"/>
                <w:szCs w:val="24"/>
              </w:rPr>
              <w:t>(+82-44-203-2591)</w:t>
            </w:r>
          </w:p>
        </w:tc>
        <w:tc>
          <w:tcPr>
            <w:tcW w:w="2127" w:type="dxa"/>
            <w:tcBorders>
              <w:top w:val="single" w:sz="2" w:space="0" w:color="7F7F7F"/>
              <w:left w:val="single" w:sz="2" w:space="0" w:color="7F7F7F"/>
              <w:bottom w:val="single" w:sz="2" w:space="0" w:color="7F7F7F"/>
              <w:right w:val="single" w:sz="2" w:space="0" w:color="7F7F7F"/>
            </w:tcBorders>
            <w:tcMar>
              <w:top w:w="57" w:type="dxa"/>
              <w:left w:w="28" w:type="dxa"/>
              <w:bottom w:w="57" w:type="dxa"/>
              <w:right w:w="28" w:type="dxa"/>
            </w:tcMar>
            <w:vAlign w:val="center"/>
            <w:hideMark/>
          </w:tcPr>
          <w:p w14:paraId="5E5731BA" w14:textId="521B9CE3" w:rsidR="003B5154" w:rsidRPr="003B5154" w:rsidRDefault="003B5154" w:rsidP="003B5154">
            <w:pPr>
              <w:jc w:val="center"/>
              <w:textAlignment w:val="baseline"/>
              <w:rPr>
                <w:rFonts w:ascii="Times New Roman" w:eastAsia="맑은 고딕" w:hAnsi="Times New Roman" w:cs="Times New Roman" w:hint="eastAsia"/>
                <w:color w:val="000000"/>
                <w:sz w:val="24"/>
                <w:szCs w:val="24"/>
              </w:rPr>
            </w:pPr>
            <w:r w:rsidRPr="003B5154">
              <w:rPr>
                <w:rFonts w:ascii="Times New Roman" w:eastAsia="맑은 고딕" w:hAnsi="Times New Roman" w:cs="Times New Roman"/>
                <w:color w:val="000000"/>
                <w:sz w:val="24"/>
                <w:szCs w:val="24"/>
              </w:rPr>
              <w:t>Deputy Director</w:t>
            </w:r>
          </w:p>
          <w:p w14:paraId="441200C8" w14:textId="77777777" w:rsidR="003B5154" w:rsidRPr="003B5154" w:rsidRDefault="003B5154" w:rsidP="003B5154">
            <w:pPr>
              <w:jc w:val="center"/>
              <w:textAlignment w:val="baseline"/>
              <w:rPr>
                <w:rFonts w:ascii="한컴바탕"/>
                <w:color w:val="000000"/>
                <w:sz w:val="20"/>
                <w:szCs w:val="20"/>
              </w:rPr>
            </w:pPr>
            <w:r w:rsidRPr="003B5154">
              <w:rPr>
                <w:rFonts w:ascii="Times New Roman" w:eastAsia="맑은 고딕" w:hAnsi="Times New Roman" w:cs="Times New Roman"/>
                <w:color w:val="000000"/>
                <w:sz w:val="24"/>
                <w:szCs w:val="24"/>
              </w:rPr>
              <w:t>Assistant Director</w:t>
            </w:r>
          </w:p>
        </w:tc>
        <w:tc>
          <w:tcPr>
            <w:tcW w:w="3749" w:type="dxa"/>
            <w:gridSpan w:val="2"/>
            <w:tcBorders>
              <w:top w:val="single" w:sz="2" w:space="0" w:color="7F7F7F"/>
              <w:left w:val="single" w:sz="2" w:space="0" w:color="7F7F7F"/>
              <w:bottom w:val="single" w:sz="2" w:space="0" w:color="7F7F7F"/>
              <w:right w:val="single" w:sz="12" w:space="0" w:color="7F7F7F"/>
            </w:tcBorders>
            <w:tcMar>
              <w:top w:w="57" w:type="dxa"/>
              <w:left w:w="28" w:type="dxa"/>
              <w:bottom w:w="57" w:type="dxa"/>
              <w:right w:w="28" w:type="dxa"/>
            </w:tcMar>
            <w:vAlign w:val="center"/>
            <w:hideMark/>
          </w:tcPr>
          <w:p w14:paraId="01B4D2E0" w14:textId="55519E13" w:rsidR="003B5154" w:rsidRPr="003B5154" w:rsidRDefault="003B5154" w:rsidP="003B5154">
            <w:pPr>
              <w:jc w:val="center"/>
              <w:textAlignment w:val="baseline"/>
              <w:rPr>
                <w:rFonts w:ascii="Times New Roman" w:eastAsia="굴림체" w:hAnsi="Times New Roman" w:cs="Times New Roman"/>
                <w:color w:val="000000"/>
              </w:rPr>
            </w:pPr>
            <w:r w:rsidRPr="003B5154">
              <w:rPr>
                <w:rFonts w:ascii="Times New Roman" w:eastAsia="굴림체" w:hAnsi="Times New Roman" w:cs="Times New Roman"/>
                <w:color w:val="000000"/>
              </w:rPr>
              <w:t xml:space="preserve">Hyun Dong HWANG </w:t>
            </w:r>
            <w:r w:rsidRPr="003B5154">
              <w:rPr>
                <w:rFonts w:ascii="Times New Roman" w:eastAsia="맑은 고딕" w:hAnsi="Times New Roman" w:cs="Times New Roman"/>
                <w:color w:val="000000"/>
              </w:rPr>
              <w:t>(82-44-203-2592)</w:t>
            </w:r>
          </w:p>
          <w:p w14:paraId="110A832A" w14:textId="77777777" w:rsidR="003B5154" w:rsidRPr="003B5154" w:rsidRDefault="003B5154" w:rsidP="003B5154">
            <w:pPr>
              <w:jc w:val="center"/>
              <w:textAlignment w:val="baseline"/>
              <w:rPr>
                <w:rFonts w:ascii="한컴바탕"/>
                <w:color w:val="000000"/>
                <w:sz w:val="20"/>
                <w:szCs w:val="20"/>
              </w:rPr>
            </w:pPr>
            <w:proofErr w:type="spellStart"/>
            <w:r w:rsidRPr="003B5154">
              <w:rPr>
                <w:rFonts w:ascii="Times New Roman" w:eastAsia="굴림체" w:hAnsi="Times New Roman" w:cs="Times New Roman"/>
                <w:color w:val="000000"/>
              </w:rPr>
              <w:t>Jeong</w:t>
            </w:r>
            <w:proofErr w:type="spellEnd"/>
            <w:r w:rsidRPr="003B5154">
              <w:rPr>
                <w:rFonts w:ascii="Times New Roman" w:eastAsia="굴림체" w:hAnsi="Times New Roman" w:cs="Times New Roman"/>
                <w:color w:val="000000"/>
              </w:rPr>
              <w:t xml:space="preserve"> Ae YOO </w:t>
            </w:r>
            <w:r w:rsidRPr="003B5154">
              <w:rPr>
                <w:rFonts w:ascii="Times New Roman" w:eastAsia="맑은 고딕" w:hAnsi="Times New Roman" w:cs="Times New Roman"/>
                <w:color w:val="000000"/>
              </w:rPr>
              <w:t>(82-44-203-2594)</w:t>
            </w:r>
          </w:p>
        </w:tc>
      </w:tr>
      <w:tr w:rsidR="003B5154" w:rsidRPr="003B5154" w14:paraId="4B6B49B8" w14:textId="77777777" w:rsidTr="003B5154">
        <w:trPr>
          <w:trHeight w:val="313"/>
        </w:trPr>
        <w:tc>
          <w:tcPr>
            <w:tcW w:w="1686" w:type="dxa"/>
            <w:tcBorders>
              <w:top w:val="single" w:sz="12" w:space="0" w:color="7F7F7F"/>
              <w:left w:val="nil"/>
              <w:bottom w:val="single" w:sz="2" w:space="0" w:color="7F7F7F"/>
              <w:right w:val="nil"/>
            </w:tcBorders>
            <w:tcMar>
              <w:top w:w="57" w:type="dxa"/>
              <w:left w:w="28" w:type="dxa"/>
              <w:bottom w:w="57" w:type="dxa"/>
              <w:right w:w="28" w:type="dxa"/>
            </w:tcMar>
            <w:vAlign w:val="center"/>
            <w:hideMark/>
          </w:tcPr>
          <w:p w14:paraId="26533819" w14:textId="77777777" w:rsidR="003B5154" w:rsidRPr="003B5154" w:rsidRDefault="003B5154" w:rsidP="003B5154">
            <w:pPr>
              <w:spacing w:line="384" w:lineRule="auto"/>
              <w:jc w:val="center"/>
              <w:textAlignment w:val="baseline"/>
              <w:rPr>
                <w:rFonts w:ascii="함초롬바탕"/>
                <w:b/>
                <w:bCs/>
                <w:color w:val="000000"/>
                <w:sz w:val="20"/>
                <w:szCs w:val="20"/>
              </w:rPr>
            </w:pPr>
          </w:p>
        </w:tc>
        <w:tc>
          <w:tcPr>
            <w:tcW w:w="2268" w:type="dxa"/>
            <w:gridSpan w:val="2"/>
            <w:tcBorders>
              <w:top w:val="single" w:sz="12" w:space="0" w:color="7F7F7F"/>
              <w:left w:val="nil"/>
              <w:bottom w:val="single" w:sz="2" w:space="0" w:color="7F7F7F"/>
              <w:right w:val="nil"/>
            </w:tcBorders>
            <w:tcMar>
              <w:top w:w="57" w:type="dxa"/>
              <w:left w:w="28" w:type="dxa"/>
              <w:bottom w:w="57" w:type="dxa"/>
              <w:right w:w="28" w:type="dxa"/>
            </w:tcMar>
            <w:vAlign w:val="center"/>
            <w:hideMark/>
          </w:tcPr>
          <w:p w14:paraId="619BEE86" w14:textId="77777777" w:rsidR="003B5154" w:rsidRPr="003B5154" w:rsidRDefault="003B5154" w:rsidP="003B5154">
            <w:pPr>
              <w:wordWrap w:val="0"/>
              <w:spacing w:line="384" w:lineRule="auto"/>
              <w:jc w:val="both"/>
              <w:textAlignment w:val="baseline"/>
              <w:rPr>
                <w:rFonts w:ascii="함초롬바탕"/>
                <w:b/>
                <w:bCs/>
                <w:color w:val="000000"/>
                <w:sz w:val="20"/>
                <w:szCs w:val="20"/>
              </w:rPr>
            </w:pPr>
          </w:p>
        </w:tc>
        <w:tc>
          <w:tcPr>
            <w:tcW w:w="2127" w:type="dxa"/>
            <w:tcBorders>
              <w:top w:val="single" w:sz="12" w:space="0" w:color="7F7F7F"/>
              <w:left w:val="nil"/>
              <w:bottom w:val="single" w:sz="2" w:space="0" w:color="7F7F7F"/>
              <w:right w:val="nil"/>
            </w:tcBorders>
            <w:tcMar>
              <w:top w:w="57" w:type="dxa"/>
              <w:left w:w="28" w:type="dxa"/>
              <w:bottom w:w="57" w:type="dxa"/>
              <w:right w:w="28" w:type="dxa"/>
            </w:tcMar>
            <w:vAlign w:val="center"/>
            <w:hideMark/>
          </w:tcPr>
          <w:p w14:paraId="361A638C" w14:textId="77777777" w:rsidR="003B5154" w:rsidRPr="003B5154" w:rsidRDefault="003B5154" w:rsidP="003B5154">
            <w:pPr>
              <w:spacing w:line="384" w:lineRule="auto"/>
              <w:jc w:val="center"/>
              <w:textAlignment w:val="baseline"/>
              <w:rPr>
                <w:rFonts w:ascii="함초롬바탕"/>
                <w:b/>
                <w:bCs/>
                <w:color w:val="000000"/>
                <w:sz w:val="20"/>
                <w:szCs w:val="20"/>
              </w:rPr>
            </w:pPr>
          </w:p>
        </w:tc>
        <w:tc>
          <w:tcPr>
            <w:tcW w:w="3749" w:type="dxa"/>
            <w:gridSpan w:val="2"/>
            <w:tcBorders>
              <w:top w:val="single" w:sz="12" w:space="0" w:color="7F7F7F"/>
              <w:left w:val="nil"/>
              <w:bottom w:val="single" w:sz="2" w:space="0" w:color="7F7F7F"/>
              <w:right w:val="nil"/>
            </w:tcBorders>
            <w:tcMar>
              <w:top w:w="57" w:type="dxa"/>
              <w:left w:w="28" w:type="dxa"/>
              <w:bottom w:w="57" w:type="dxa"/>
              <w:right w:w="28" w:type="dxa"/>
            </w:tcMar>
            <w:vAlign w:val="center"/>
            <w:hideMark/>
          </w:tcPr>
          <w:p w14:paraId="2D69B5AC" w14:textId="77777777" w:rsidR="003B5154" w:rsidRPr="003B5154" w:rsidRDefault="003B5154" w:rsidP="003B5154">
            <w:pPr>
              <w:spacing w:line="384" w:lineRule="auto"/>
              <w:jc w:val="center"/>
              <w:textAlignment w:val="baseline"/>
              <w:rPr>
                <w:rFonts w:ascii="함초롬바탕"/>
                <w:b/>
                <w:bCs/>
                <w:color w:val="000000"/>
                <w:sz w:val="20"/>
                <w:szCs w:val="20"/>
              </w:rPr>
            </w:pPr>
          </w:p>
        </w:tc>
      </w:tr>
      <w:tr w:rsidR="003B5154" w:rsidRPr="003B5154" w14:paraId="5B23E6F7" w14:textId="77777777" w:rsidTr="003B5154">
        <w:trPr>
          <w:trHeight w:val="1543"/>
        </w:trPr>
        <w:tc>
          <w:tcPr>
            <w:tcW w:w="9830" w:type="dxa"/>
            <w:gridSpan w:val="6"/>
            <w:tcBorders>
              <w:top w:val="single" w:sz="2" w:space="0" w:color="7F7F7F"/>
              <w:left w:val="single" w:sz="2" w:space="0" w:color="7F7F7F"/>
              <w:bottom w:val="single" w:sz="2" w:space="0" w:color="7F7F7F"/>
              <w:right w:val="single" w:sz="2" w:space="0" w:color="7F7F7F"/>
            </w:tcBorders>
            <w:shd w:val="clear" w:color="auto" w:fill="E4E4E4"/>
            <w:tcMar>
              <w:top w:w="28" w:type="dxa"/>
              <w:left w:w="28" w:type="dxa"/>
              <w:bottom w:w="28" w:type="dxa"/>
              <w:right w:w="28" w:type="dxa"/>
            </w:tcMar>
            <w:vAlign w:val="center"/>
            <w:hideMark/>
          </w:tcPr>
          <w:p w14:paraId="0AD24D61" w14:textId="77777777" w:rsidR="003B5154" w:rsidRPr="004036C9" w:rsidRDefault="003B5154" w:rsidP="003B5154">
            <w:pPr>
              <w:spacing w:before="86"/>
              <w:ind w:left="75" w:right="75"/>
              <w:jc w:val="center"/>
              <w:rPr>
                <w:rFonts w:ascii="Times New Roman" w:hAnsi="Times New Roman" w:cs="Times New Roman"/>
                <w:sz w:val="40"/>
              </w:rPr>
            </w:pPr>
            <w:r w:rsidRPr="00503FBE">
              <w:rPr>
                <w:rFonts w:ascii="Times New Roman" w:hAnsi="Times New Roman" w:cs="Times New Roman"/>
                <w:color w:val="0000FF"/>
                <w:sz w:val="40"/>
              </w:rPr>
              <w:t xml:space="preserve">Korea to drive new </w:t>
            </w:r>
            <w:r>
              <w:rPr>
                <w:rFonts w:ascii="Times New Roman" w:hAnsi="Times New Roman" w:cs="Times New Roman"/>
                <w:color w:val="0000FF"/>
                <w:sz w:val="40"/>
              </w:rPr>
              <w:t>Hallyu</w:t>
            </w:r>
            <w:r w:rsidRPr="00503FBE">
              <w:rPr>
                <w:rFonts w:ascii="Times New Roman" w:hAnsi="Times New Roman" w:cs="Times New Roman"/>
                <w:color w:val="0000FF"/>
                <w:sz w:val="40"/>
              </w:rPr>
              <w:t xml:space="preserve"> and foster a cultural economy with content intellectual property in the contactless era</w:t>
            </w:r>
          </w:p>
          <w:p w14:paraId="0BE10B69" w14:textId="77777777" w:rsidR="00006CA7" w:rsidRDefault="003B5154" w:rsidP="003B5154">
            <w:pPr>
              <w:spacing w:before="40" w:line="312" w:lineRule="auto"/>
              <w:jc w:val="center"/>
              <w:textAlignment w:val="baseline"/>
              <w:rPr>
                <w:rFonts w:ascii="Times New Roman" w:eastAsia="맑은 고딕" w:hAnsi="Times New Roman" w:cs="Times New Roman"/>
                <w:b/>
                <w:color w:val="0000FF"/>
                <w:sz w:val="28"/>
              </w:rPr>
            </w:pPr>
            <w:r w:rsidRPr="004036C9">
              <w:rPr>
                <w:rFonts w:ascii="Times New Roman" w:eastAsia="맑은 고딕" w:hAnsi="Times New Roman" w:cs="Times New Roman"/>
                <w:b/>
                <w:color w:val="0000FF"/>
                <w:sz w:val="28"/>
              </w:rPr>
              <w:t>-</w:t>
            </w:r>
            <w:r w:rsidRPr="004036C9">
              <w:rPr>
                <w:rFonts w:ascii="Times New Roman" w:eastAsia="맑은 고딕" w:hAnsi="Times New Roman" w:cs="Times New Roman"/>
                <w:b/>
                <w:color w:val="0000FF"/>
                <w:spacing w:val="-31"/>
                <w:sz w:val="28"/>
              </w:rPr>
              <w:t xml:space="preserve"> </w:t>
            </w:r>
            <w:r w:rsidRPr="00503FBE">
              <w:rPr>
                <w:rFonts w:ascii="Times New Roman" w:eastAsia="맑은 고딕" w:hAnsi="Times New Roman" w:cs="Times New Roman"/>
                <w:b/>
                <w:color w:val="0000FF"/>
                <w:sz w:val="28"/>
              </w:rPr>
              <w:t xml:space="preserve">The Presidential Council on Intellectual Property deliberated and passed </w:t>
            </w:r>
          </w:p>
          <w:p w14:paraId="3FD14A80" w14:textId="7AF45EAD" w:rsidR="003B5154" w:rsidRPr="003B5154" w:rsidRDefault="003B5154" w:rsidP="003B5154">
            <w:pPr>
              <w:spacing w:before="40" w:line="312" w:lineRule="auto"/>
              <w:jc w:val="center"/>
              <w:textAlignment w:val="baseline"/>
              <w:rPr>
                <w:rFonts w:ascii="함초롬바탕"/>
                <w:color w:val="000000"/>
                <w:sz w:val="20"/>
                <w:szCs w:val="20"/>
              </w:rPr>
            </w:pPr>
            <w:r w:rsidRPr="00503FBE">
              <w:rPr>
                <w:rFonts w:ascii="Times New Roman" w:eastAsia="맑은 고딕" w:hAnsi="Times New Roman" w:cs="Times New Roman"/>
                <w:b/>
                <w:color w:val="0000FF"/>
                <w:sz w:val="28"/>
              </w:rPr>
              <w:t>a 'plan to strengthen the overseas expansion and protection of copyright'</w:t>
            </w:r>
            <w:r w:rsidRPr="004036C9">
              <w:rPr>
                <w:rFonts w:ascii="Times New Roman" w:eastAsia="맑은 고딕" w:hAnsi="Times New Roman" w:cs="Times New Roman"/>
                <w:b/>
                <w:color w:val="0000FF"/>
                <w:spacing w:val="-38"/>
                <w:sz w:val="28"/>
              </w:rPr>
              <w:t xml:space="preserve"> </w:t>
            </w:r>
            <w:r w:rsidRPr="004036C9">
              <w:rPr>
                <w:rFonts w:ascii="Times New Roman" w:eastAsia="맑은 고딕" w:hAnsi="Times New Roman" w:cs="Times New Roman"/>
                <w:b/>
                <w:color w:val="0000FF"/>
                <w:sz w:val="28"/>
              </w:rPr>
              <w:t>-</w:t>
            </w:r>
          </w:p>
        </w:tc>
      </w:tr>
    </w:tbl>
    <w:p w14:paraId="2D1A3C3C" w14:textId="6A7A3369" w:rsidR="00561B4B" w:rsidRDefault="00561B4B" w:rsidP="00445FCE">
      <w:pPr>
        <w:pStyle w:val="a3"/>
        <w:spacing w:before="50" w:line="254" w:lineRule="auto"/>
        <w:ind w:right="112"/>
        <w:jc w:val="both"/>
        <w:rPr>
          <w:rFonts w:ascii="Times New Roman" w:hAnsi="Times New Roman" w:cs="Times New Roman" w:hint="eastAsia"/>
        </w:rPr>
      </w:pPr>
    </w:p>
    <w:p w14:paraId="56FBE69C" w14:textId="6E55E361" w:rsidR="004F3C80" w:rsidRPr="00445FCE" w:rsidRDefault="004036C9" w:rsidP="002C7265">
      <w:pPr>
        <w:pStyle w:val="a3"/>
        <w:spacing w:before="50" w:line="254" w:lineRule="auto"/>
        <w:ind w:left="112" w:right="112" w:firstLine="268"/>
        <w:jc w:val="both"/>
        <w:rPr>
          <w:rFonts w:ascii="Times New Roman" w:eastAsia="Tahoma" w:hAnsi="Times New Roman" w:cs="Times New Roman"/>
          <w:sz w:val="28"/>
          <w:szCs w:val="28"/>
        </w:rPr>
      </w:pPr>
      <w:r w:rsidRPr="00445FCE">
        <w:rPr>
          <w:rFonts w:ascii="Times New Roman" w:hAnsi="Times New Roman" w:cs="Times New Roman"/>
          <w:sz w:val="28"/>
          <w:szCs w:val="28"/>
        </w:rPr>
        <w:t xml:space="preserve">A </w:t>
      </w:r>
      <w:r w:rsidR="002C7265" w:rsidRPr="00445FCE">
        <w:rPr>
          <w:rFonts w:ascii="Times New Roman" w:eastAsia="Tahoma" w:hAnsi="Times New Roman" w:cs="Times New Roman"/>
          <w:sz w:val="28"/>
          <w:szCs w:val="28"/>
        </w:rPr>
        <w:t>"</w:t>
      </w:r>
      <w:r w:rsidRPr="00445FCE">
        <w:rPr>
          <w:rFonts w:ascii="Times New Roman" w:eastAsia="Tahoma" w:hAnsi="Times New Roman" w:cs="Times New Roman"/>
          <w:sz w:val="28"/>
          <w:szCs w:val="28"/>
        </w:rPr>
        <w:t>p</w:t>
      </w:r>
      <w:r w:rsidR="002C7265" w:rsidRPr="00445FCE">
        <w:rPr>
          <w:rFonts w:ascii="Times New Roman" w:eastAsia="Tahoma" w:hAnsi="Times New Roman" w:cs="Times New Roman"/>
          <w:sz w:val="28"/>
          <w:szCs w:val="28"/>
        </w:rPr>
        <w:t xml:space="preserve">lan to strengthen the overseas expansion and protection of copyright" proposed by the Ministry of Culture, Sports and Tourism (Minister Yang-woo Park, MCST) </w:t>
      </w:r>
      <w:r w:rsidR="00E93BE3">
        <w:rPr>
          <w:rFonts w:ascii="Times New Roman" w:eastAsia="Tahoma" w:hAnsi="Times New Roman" w:cs="Times New Roman"/>
          <w:sz w:val="28"/>
          <w:szCs w:val="28"/>
        </w:rPr>
        <w:t xml:space="preserve">of the Republic of Korea </w:t>
      </w:r>
      <w:r w:rsidR="00873C44" w:rsidRPr="00445FCE">
        <w:rPr>
          <w:rFonts w:ascii="Times New Roman" w:eastAsia="Tahoma" w:hAnsi="Times New Roman" w:cs="Times New Roman"/>
          <w:sz w:val="28"/>
          <w:szCs w:val="28"/>
        </w:rPr>
        <w:t xml:space="preserve">was </w:t>
      </w:r>
      <w:r w:rsidR="002C7265" w:rsidRPr="00445FCE">
        <w:rPr>
          <w:rFonts w:ascii="Times New Roman" w:eastAsia="Tahoma" w:hAnsi="Times New Roman" w:cs="Times New Roman"/>
          <w:sz w:val="28"/>
          <w:szCs w:val="28"/>
        </w:rPr>
        <w:t xml:space="preserve">deliberated and passed at the </w:t>
      </w:r>
      <w:r w:rsidR="00E93BE3">
        <w:rPr>
          <w:rFonts w:ascii="Times New Roman" w:eastAsia="Tahoma" w:hAnsi="Times New Roman" w:cs="Times New Roman"/>
          <w:sz w:val="28"/>
          <w:szCs w:val="28"/>
        </w:rPr>
        <w:t xml:space="preserve">plenary session of the </w:t>
      </w:r>
      <w:r w:rsidR="002C7265" w:rsidRPr="00445FCE">
        <w:rPr>
          <w:rFonts w:ascii="Times New Roman" w:eastAsia="Tahoma" w:hAnsi="Times New Roman" w:cs="Times New Roman"/>
          <w:sz w:val="28"/>
          <w:szCs w:val="28"/>
        </w:rPr>
        <w:t>27th Presidential Council on Intellectual Property (September 4</w:t>
      </w:r>
      <w:r w:rsidR="00622883">
        <w:rPr>
          <w:rFonts w:ascii="Times New Roman" w:eastAsia="Tahoma" w:hAnsi="Times New Roman" w:cs="Times New Roman"/>
          <w:sz w:val="28"/>
          <w:szCs w:val="28"/>
        </w:rPr>
        <w:t>, 2020</w:t>
      </w:r>
      <w:r w:rsidR="002C7265" w:rsidRPr="00445FCE">
        <w:rPr>
          <w:rFonts w:ascii="Times New Roman" w:eastAsia="Tahoma" w:hAnsi="Times New Roman" w:cs="Times New Roman"/>
          <w:sz w:val="28"/>
          <w:szCs w:val="28"/>
        </w:rPr>
        <w:t>).</w:t>
      </w:r>
    </w:p>
    <w:p w14:paraId="1858267D" w14:textId="72CE0D3A" w:rsidR="002C7265" w:rsidRPr="00445FCE" w:rsidRDefault="002C7265" w:rsidP="002C7265">
      <w:pPr>
        <w:pStyle w:val="a3"/>
        <w:spacing w:before="50" w:line="254" w:lineRule="auto"/>
        <w:ind w:left="112" w:right="112" w:firstLine="268"/>
        <w:jc w:val="both"/>
        <w:rPr>
          <w:rFonts w:ascii="Times New Roman" w:eastAsiaTheme="minorEastAsia" w:hAnsi="Times New Roman" w:cs="Times New Roman"/>
          <w:sz w:val="28"/>
          <w:szCs w:val="28"/>
        </w:rPr>
      </w:pPr>
    </w:p>
    <w:p w14:paraId="18CACE5C" w14:textId="3151B28C" w:rsidR="004F3C80" w:rsidRPr="00445FCE" w:rsidRDefault="002C7265">
      <w:pPr>
        <w:pStyle w:val="a3"/>
        <w:spacing w:line="254" w:lineRule="auto"/>
        <w:ind w:left="112" w:right="112" w:firstLine="285"/>
        <w:jc w:val="both"/>
        <w:rPr>
          <w:rFonts w:ascii="Times New Roman" w:eastAsia="Tahoma" w:hAnsi="Times New Roman" w:cs="Times New Roman"/>
          <w:sz w:val="28"/>
          <w:szCs w:val="28"/>
        </w:rPr>
      </w:pPr>
      <w:r w:rsidRPr="00445FCE">
        <w:rPr>
          <w:rFonts w:ascii="Times New Roman" w:eastAsia="Tahoma" w:hAnsi="Times New Roman" w:cs="Times New Roman"/>
          <w:w w:val="95"/>
          <w:sz w:val="28"/>
          <w:szCs w:val="28"/>
        </w:rPr>
        <w:t>Due to COVID-19, offline economic activity is shrinking around the world</w:t>
      </w:r>
      <w:r w:rsidR="00873C44" w:rsidRPr="00445FCE">
        <w:rPr>
          <w:rFonts w:ascii="Times New Roman" w:eastAsia="Tahoma" w:hAnsi="Times New Roman" w:cs="Times New Roman"/>
          <w:w w:val="95"/>
          <w:sz w:val="28"/>
          <w:szCs w:val="28"/>
        </w:rPr>
        <w:t xml:space="preserve"> while</w:t>
      </w:r>
      <w:r w:rsidRPr="00445FCE">
        <w:rPr>
          <w:rFonts w:ascii="Times New Roman" w:eastAsia="Tahoma" w:hAnsi="Times New Roman" w:cs="Times New Roman"/>
          <w:w w:val="95"/>
          <w:sz w:val="28"/>
          <w:szCs w:val="28"/>
        </w:rPr>
        <w:t xml:space="preserve"> contactless consumption is emerging as a new normal. Online content, which plays a key role in the contactless economy, is highly popular*, and </w:t>
      </w:r>
      <w:r w:rsidR="00C763EA" w:rsidRPr="00445FCE">
        <w:rPr>
          <w:rFonts w:ascii="Times New Roman" w:eastAsia="Tahoma" w:hAnsi="Times New Roman" w:cs="Times New Roman"/>
          <w:w w:val="95"/>
          <w:sz w:val="28"/>
          <w:szCs w:val="28"/>
        </w:rPr>
        <w:t>Hallyu</w:t>
      </w:r>
      <w:r w:rsidRPr="00445FCE">
        <w:rPr>
          <w:rFonts w:ascii="Times New Roman" w:eastAsia="Tahoma" w:hAnsi="Times New Roman" w:cs="Times New Roman"/>
          <w:w w:val="95"/>
          <w:sz w:val="28"/>
          <w:szCs w:val="28"/>
        </w:rPr>
        <w:t xml:space="preserve"> (Korean Wave) content makes inroads into the global consumption market through video services (OTT).</w:t>
      </w:r>
    </w:p>
    <w:p w14:paraId="375B5CA4" w14:textId="184C8AEB" w:rsidR="004F3C80" w:rsidRPr="00445FCE" w:rsidRDefault="00D83F30" w:rsidP="005A0DFB">
      <w:pPr>
        <w:ind w:left="352"/>
        <w:rPr>
          <w:rFonts w:ascii="Times New Roman" w:eastAsia="맑은 고딕" w:hAnsi="Times New Roman" w:cs="Times New Roman"/>
          <w:sz w:val="24"/>
          <w:szCs w:val="24"/>
        </w:rPr>
      </w:pPr>
      <w:r w:rsidRPr="00445FCE">
        <w:rPr>
          <w:rFonts w:ascii="Times New Roman" w:eastAsia="맑은 고딕" w:hAnsi="Times New Roman" w:cs="Times New Roman"/>
          <w:w w:val="90"/>
          <w:sz w:val="24"/>
          <w:szCs w:val="24"/>
        </w:rPr>
        <w:t>*</w:t>
      </w:r>
      <w:r w:rsidRPr="00445FCE">
        <w:rPr>
          <w:rFonts w:ascii="Times New Roman" w:eastAsia="맑은 고딕" w:hAnsi="Times New Roman" w:cs="Times New Roman"/>
          <w:spacing w:val="-10"/>
          <w:w w:val="90"/>
          <w:sz w:val="24"/>
          <w:szCs w:val="24"/>
        </w:rPr>
        <w:t xml:space="preserve"> </w:t>
      </w:r>
      <w:r w:rsidR="002C7265" w:rsidRPr="00445FCE">
        <w:rPr>
          <w:rFonts w:ascii="Times New Roman" w:eastAsia="맑은 고딕" w:hAnsi="Times New Roman" w:cs="Times New Roman"/>
          <w:w w:val="90"/>
          <w:sz w:val="24"/>
          <w:szCs w:val="24"/>
        </w:rPr>
        <w:t xml:space="preserve">Content consumption increased by more than 60% due to a contactless lifestyle </w:t>
      </w:r>
      <w:r w:rsidR="00873C44" w:rsidRPr="00445FCE">
        <w:rPr>
          <w:rFonts w:ascii="Times New Roman" w:eastAsia="맑은 고딕" w:hAnsi="Times New Roman" w:cs="Times New Roman"/>
          <w:w w:val="90"/>
          <w:sz w:val="24"/>
          <w:szCs w:val="24"/>
        </w:rPr>
        <w:t>caused by</w:t>
      </w:r>
      <w:r w:rsidR="002C7265" w:rsidRPr="00445FCE">
        <w:rPr>
          <w:rFonts w:ascii="Times New Roman" w:eastAsia="맑은 고딕" w:hAnsi="Times New Roman" w:cs="Times New Roman"/>
          <w:w w:val="90"/>
          <w:sz w:val="24"/>
          <w:szCs w:val="24"/>
        </w:rPr>
        <w:t xml:space="preserve"> COVID-19 (Nielsen, March 2020)</w:t>
      </w:r>
    </w:p>
    <w:p w14:paraId="46FDC26A" w14:textId="77777777" w:rsidR="004F3C80" w:rsidRPr="006A7DEE" w:rsidRDefault="004F3C80">
      <w:pPr>
        <w:pStyle w:val="a3"/>
        <w:spacing w:before="17"/>
        <w:rPr>
          <w:rFonts w:ascii="Times New Roman" w:hAnsi="Times New Roman" w:cs="Times New Roman"/>
          <w:sz w:val="21"/>
        </w:rPr>
      </w:pPr>
    </w:p>
    <w:p w14:paraId="10183740" w14:textId="71A2FEFC" w:rsidR="004F3C80" w:rsidRPr="00445FCE" w:rsidRDefault="002C09CB">
      <w:pPr>
        <w:pStyle w:val="a3"/>
        <w:spacing w:line="254" w:lineRule="auto"/>
        <w:ind w:left="112" w:right="112" w:firstLine="280"/>
        <w:jc w:val="both"/>
        <w:rPr>
          <w:rFonts w:ascii="Times New Roman" w:eastAsia="Tahoma" w:hAnsi="Times New Roman" w:cs="Times New Roman"/>
          <w:w w:val="95"/>
          <w:sz w:val="28"/>
          <w:szCs w:val="28"/>
        </w:rPr>
      </w:pPr>
      <w:r w:rsidRPr="00445FCE">
        <w:rPr>
          <w:rFonts w:ascii="Times New Roman" w:eastAsia="Tahoma" w:hAnsi="Times New Roman" w:cs="Times New Roman"/>
          <w:w w:val="95"/>
          <w:sz w:val="28"/>
          <w:szCs w:val="28"/>
        </w:rPr>
        <w:t xml:space="preserve">With the success of “BTS” and “Parasite,” as people around the world </w:t>
      </w:r>
      <w:r w:rsidR="00873C44" w:rsidRPr="00445FCE">
        <w:rPr>
          <w:rFonts w:ascii="Times New Roman" w:eastAsia="Tahoma" w:hAnsi="Times New Roman" w:cs="Times New Roman"/>
          <w:w w:val="95"/>
          <w:sz w:val="28"/>
          <w:szCs w:val="28"/>
        </w:rPr>
        <w:t>enjoy</w:t>
      </w:r>
      <w:r w:rsidRPr="00445FCE">
        <w:rPr>
          <w:rFonts w:ascii="Times New Roman" w:eastAsia="Tahoma" w:hAnsi="Times New Roman" w:cs="Times New Roman"/>
          <w:w w:val="95"/>
          <w:sz w:val="28"/>
          <w:szCs w:val="28"/>
        </w:rPr>
        <w:t xml:space="preserve"> </w:t>
      </w:r>
      <w:r w:rsidR="00C763EA" w:rsidRPr="00445FCE">
        <w:rPr>
          <w:rFonts w:ascii="Times New Roman" w:eastAsia="Tahoma" w:hAnsi="Times New Roman" w:cs="Times New Roman"/>
          <w:w w:val="95"/>
          <w:sz w:val="28"/>
          <w:szCs w:val="28"/>
        </w:rPr>
        <w:t>Hallyu</w:t>
      </w:r>
      <w:r w:rsidRPr="00445FCE">
        <w:rPr>
          <w:rFonts w:ascii="Times New Roman" w:eastAsia="Tahoma" w:hAnsi="Times New Roman" w:cs="Times New Roman"/>
          <w:w w:val="95"/>
          <w:sz w:val="28"/>
          <w:szCs w:val="28"/>
        </w:rPr>
        <w:t xml:space="preserve"> content, copyright infringements such as illegal</w:t>
      </w:r>
      <w:r w:rsidR="009163A7">
        <w:rPr>
          <w:rFonts w:ascii="Times New Roman" w:eastAsia="Tahoma" w:hAnsi="Times New Roman" w:cs="Times New Roman"/>
          <w:w w:val="95"/>
          <w:sz w:val="28"/>
          <w:szCs w:val="28"/>
        </w:rPr>
        <w:t xml:space="preserve"> reproduction</w:t>
      </w:r>
      <w:r w:rsidRPr="00445FCE">
        <w:rPr>
          <w:rFonts w:ascii="Times New Roman" w:eastAsia="Tahoma" w:hAnsi="Times New Roman" w:cs="Times New Roman"/>
          <w:w w:val="95"/>
          <w:sz w:val="28"/>
          <w:szCs w:val="28"/>
        </w:rPr>
        <w:t xml:space="preserve"> and unauthorized distribution are increasing abroad. Overseas copyrights infringements spread rapidly online, causing serious damage to companies and hindering creators' </w:t>
      </w:r>
      <w:r w:rsidR="00CE6E4C" w:rsidRPr="00445FCE">
        <w:rPr>
          <w:rFonts w:ascii="Times New Roman" w:eastAsia="Tahoma" w:hAnsi="Times New Roman" w:cs="Times New Roman"/>
          <w:w w:val="95"/>
          <w:sz w:val="28"/>
          <w:szCs w:val="28"/>
        </w:rPr>
        <w:t>motivation</w:t>
      </w:r>
      <w:r w:rsidRPr="00445FCE">
        <w:rPr>
          <w:rFonts w:ascii="Times New Roman" w:eastAsia="Tahoma" w:hAnsi="Times New Roman" w:cs="Times New Roman"/>
          <w:w w:val="95"/>
          <w:sz w:val="28"/>
          <w:szCs w:val="28"/>
        </w:rPr>
        <w:t xml:space="preserve">, thereby </w:t>
      </w:r>
      <w:r w:rsidR="00873C44" w:rsidRPr="00445FCE">
        <w:rPr>
          <w:rFonts w:ascii="Times New Roman" w:eastAsia="Tahoma" w:hAnsi="Times New Roman" w:cs="Times New Roman"/>
          <w:w w:val="95"/>
          <w:sz w:val="28"/>
          <w:szCs w:val="28"/>
        </w:rPr>
        <w:t>posing</w:t>
      </w:r>
      <w:r w:rsidRPr="00445FCE">
        <w:rPr>
          <w:rFonts w:ascii="Times New Roman" w:eastAsia="Tahoma" w:hAnsi="Times New Roman" w:cs="Times New Roman"/>
          <w:w w:val="95"/>
          <w:sz w:val="28"/>
          <w:szCs w:val="28"/>
        </w:rPr>
        <w:t xml:space="preserve"> a gr</w:t>
      </w:r>
      <w:r w:rsidR="00873C44" w:rsidRPr="00445FCE">
        <w:rPr>
          <w:rFonts w:ascii="Times New Roman" w:eastAsia="Tahoma" w:hAnsi="Times New Roman" w:cs="Times New Roman"/>
          <w:w w:val="95"/>
          <w:sz w:val="28"/>
          <w:szCs w:val="28"/>
        </w:rPr>
        <w:t>ave</w:t>
      </w:r>
      <w:r w:rsidRPr="00445FCE">
        <w:rPr>
          <w:rFonts w:ascii="Times New Roman" w:eastAsia="Tahoma" w:hAnsi="Times New Roman" w:cs="Times New Roman"/>
          <w:w w:val="95"/>
          <w:sz w:val="28"/>
          <w:szCs w:val="28"/>
        </w:rPr>
        <w:t xml:space="preserve"> threat to the continuous promotion of </w:t>
      </w:r>
      <w:r w:rsidR="00C763EA" w:rsidRPr="00445FCE">
        <w:rPr>
          <w:rFonts w:ascii="Times New Roman" w:eastAsia="Tahoma" w:hAnsi="Times New Roman" w:cs="Times New Roman"/>
          <w:w w:val="95"/>
          <w:sz w:val="28"/>
          <w:szCs w:val="28"/>
        </w:rPr>
        <w:t>Hallyu</w:t>
      </w:r>
      <w:r w:rsidRPr="00445FCE">
        <w:rPr>
          <w:rFonts w:ascii="Times New Roman" w:eastAsia="Tahoma" w:hAnsi="Times New Roman" w:cs="Times New Roman"/>
          <w:w w:val="95"/>
          <w:sz w:val="28"/>
          <w:szCs w:val="28"/>
        </w:rPr>
        <w:t xml:space="preserve"> or economic growth.</w:t>
      </w:r>
    </w:p>
    <w:p w14:paraId="0C0C4475" w14:textId="77777777" w:rsidR="004F3C80" w:rsidRPr="00445FCE" w:rsidRDefault="004F3C80">
      <w:pPr>
        <w:pStyle w:val="a3"/>
        <w:spacing w:before="1"/>
        <w:rPr>
          <w:rFonts w:ascii="Times New Roman" w:hAnsi="Times New Roman" w:cs="Times New Roman"/>
          <w:sz w:val="28"/>
          <w:szCs w:val="28"/>
        </w:rPr>
      </w:pPr>
    </w:p>
    <w:p w14:paraId="4DAAE471" w14:textId="151CFD04" w:rsidR="004F3C80" w:rsidRPr="00445FCE" w:rsidRDefault="002C09CB" w:rsidP="003F64AC">
      <w:pPr>
        <w:pStyle w:val="a3"/>
        <w:ind w:left="400" w:hanging="154"/>
        <w:rPr>
          <w:rFonts w:ascii="Times New Roman" w:hAnsi="Times New Roman" w:cs="Times New Roman"/>
          <w:sz w:val="28"/>
          <w:szCs w:val="28"/>
        </w:rPr>
      </w:pPr>
      <w:r w:rsidRPr="00445FCE">
        <w:rPr>
          <w:rFonts w:ascii="Times New Roman" w:hAnsi="Times New Roman" w:cs="Times New Roman"/>
          <w:b/>
          <w:bCs/>
          <w:w w:val="95"/>
          <w:sz w:val="28"/>
          <w:szCs w:val="28"/>
        </w:rPr>
        <w:t>Strengthening the overseas expansion and protection of copyright to boost new</w:t>
      </w:r>
      <w:r w:rsidR="003F64AC">
        <w:rPr>
          <w:rFonts w:ascii="Times New Roman" w:hAnsi="Times New Roman" w:cs="Times New Roman"/>
          <w:b/>
          <w:bCs/>
          <w:w w:val="95"/>
          <w:sz w:val="28"/>
          <w:szCs w:val="28"/>
        </w:rPr>
        <w:t xml:space="preserve"> </w:t>
      </w:r>
      <w:r w:rsidR="00C763EA" w:rsidRPr="00445FCE">
        <w:rPr>
          <w:rFonts w:ascii="Times New Roman" w:hAnsi="Times New Roman" w:cs="Times New Roman"/>
          <w:b/>
          <w:bCs/>
          <w:w w:val="95"/>
          <w:sz w:val="28"/>
          <w:szCs w:val="28"/>
        </w:rPr>
        <w:t>Hallyu</w:t>
      </w:r>
      <w:r w:rsidRPr="00445FCE">
        <w:rPr>
          <w:rFonts w:ascii="Times New Roman" w:hAnsi="Times New Roman" w:cs="Times New Roman"/>
          <w:b/>
          <w:bCs/>
          <w:w w:val="95"/>
          <w:sz w:val="28"/>
          <w:szCs w:val="28"/>
        </w:rPr>
        <w:t xml:space="preserve"> in the contactless era</w:t>
      </w:r>
    </w:p>
    <w:p w14:paraId="300A95C6" w14:textId="77777777" w:rsidR="004F3C80" w:rsidRPr="00445FCE" w:rsidRDefault="004F3C80">
      <w:pPr>
        <w:pStyle w:val="a3"/>
        <w:spacing w:before="6"/>
        <w:rPr>
          <w:rFonts w:ascii="Times New Roman" w:hAnsi="Times New Roman" w:cs="Times New Roman"/>
          <w:sz w:val="28"/>
          <w:szCs w:val="28"/>
        </w:rPr>
      </w:pPr>
    </w:p>
    <w:p w14:paraId="212094CA" w14:textId="1423327C" w:rsidR="004F3C80" w:rsidRPr="00445FCE" w:rsidRDefault="00873C44">
      <w:pPr>
        <w:pStyle w:val="a3"/>
        <w:spacing w:line="254" w:lineRule="auto"/>
        <w:ind w:left="112" w:right="112" w:firstLine="287"/>
        <w:jc w:val="both"/>
        <w:rPr>
          <w:rFonts w:ascii="Times New Roman" w:eastAsia="Tahoma" w:hAnsi="Times New Roman" w:cs="Times New Roman"/>
          <w:sz w:val="28"/>
          <w:szCs w:val="28"/>
        </w:rPr>
      </w:pPr>
      <w:r w:rsidRPr="00445FCE">
        <w:rPr>
          <w:rFonts w:ascii="Times New Roman" w:eastAsia="Tahoma" w:hAnsi="Times New Roman" w:cs="Times New Roman"/>
          <w:w w:val="90"/>
          <w:sz w:val="28"/>
          <w:szCs w:val="28"/>
        </w:rPr>
        <w:t>In response</w:t>
      </w:r>
      <w:r w:rsidR="002C09CB" w:rsidRPr="00445FCE">
        <w:rPr>
          <w:rFonts w:ascii="Times New Roman" w:eastAsia="Tahoma" w:hAnsi="Times New Roman" w:cs="Times New Roman"/>
          <w:w w:val="90"/>
          <w:sz w:val="28"/>
          <w:szCs w:val="28"/>
        </w:rPr>
        <w:t xml:space="preserve">, </w:t>
      </w:r>
      <w:r w:rsidR="00F7472B">
        <w:rPr>
          <w:rFonts w:ascii="Times New Roman" w:eastAsia="Tahoma" w:hAnsi="Times New Roman" w:cs="Times New Roman"/>
          <w:w w:val="90"/>
          <w:sz w:val="28"/>
          <w:szCs w:val="28"/>
        </w:rPr>
        <w:t xml:space="preserve">the </w:t>
      </w:r>
      <w:r w:rsidR="002C09CB" w:rsidRPr="00445FCE">
        <w:rPr>
          <w:rFonts w:ascii="Times New Roman" w:eastAsia="Tahoma" w:hAnsi="Times New Roman" w:cs="Times New Roman"/>
          <w:w w:val="90"/>
          <w:sz w:val="28"/>
          <w:szCs w:val="28"/>
        </w:rPr>
        <w:t xml:space="preserve">MCST has prepared </w:t>
      </w:r>
      <w:r w:rsidR="004036C9" w:rsidRPr="00445FCE">
        <w:rPr>
          <w:rFonts w:ascii="Times New Roman" w:eastAsia="Tahoma" w:hAnsi="Times New Roman" w:cs="Times New Roman"/>
          <w:w w:val="90"/>
          <w:sz w:val="28"/>
          <w:szCs w:val="28"/>
        </w:rPr>
        <w:t xml:space="preserve">a </w:t>
      </w:r>
      <w:r w:rsidR="002C09CB" w:rsidRPr="00445FCE">
        <w:rPr>
          <w:rFonts w:ascii="Times New Roman" w:eastAsia="Tahoma" w:hAnsi="Times New Roman" w:cs="Times New Roman"/>
          <w:w w:val="90"/>
          <w:sz w:val="28"/>
          <w:szCs w:val="28"/>
        </w:rPr>
        <w:t xml:space="preserve">plan to support the continued overseas expansion of Korean content companies and to ensure their copyrights are rightfully protected in foreign countries, </w:t>
      </w:r>
      <w:proofErr w:type="gramStart"/>
      <w:r w:rsidR="002C09CB" w:rsidRPr="00445FCE">
        <w:rPr>
          <w:rFonts w:ascii="Times New Roman" w:eastAsia="Tahoma" w:hAnsi="Times New Roman" w:cs="Times New Roman"/>
          <w:w w:val="90"/>
          <w:sz w:val="28"/>
          <w:szCs w:val="28"/>
        </w:rPr>
        <w:t>taking into account</w:t>
      </w:r>
      <w:proofErr w:type="gramEnd"/>
      <w:r w:rsidR="002C09CB" w:rsidRPr="00445FCE">
        <w:rPr>
          <w:rFonts w:ascii="Times New Roman" w:eastAsia="Tahoma" w:hAnsi="Times New Roman" w:cs="Times New Roman"/>
          <w:w w:val="90"/>
          <w:sz w:val="28"/>
          <w:szCs w:val="28"/>
        </w:rPr>
        <w:t xml:space="preserve"> the increasing</w:t>
      </w:r>
      <w:r w:rsidR="004036C9" w:rsidRPr="00445FCE">
        <w:rPr>
          <w:rFonts w:ascii="Times New Roman" w:eastAsia="Tahoma" w:hAnsi="Times New Roman" w:cs="Times New Roman"/>
          <w:w w:val="90"/>
          <w:sz w:val="28"/>
          <w:szCs w:val="28"/>
        </w:rPr>
        <w:t>*</w:t>
      </w:r>
      <w:r w:rsidR="002C09CB" w:rsidRPr="00445FCE">
        <w:rPr>
          <w:rFonts w:ascii="Times New Roman" w:eastAsia="Tahoma" w:hAnsi="Times New Roman" w:cs="Times New Roman"/>
          <w:w w:val="90"/>
          <w:sz w:val="28"/>
          <w:szCs w:val="28"/>
        </w:rPr>
        <w:t xml:space="preserve"> importance of content and copyright amid the spread of </w:t>
      </w:r>
      <w:r w:rsidR="00C763EA" w:rsidRPr="00445FCE">
        <w:rPr>
          <w:rFonts w:ascii="Times New Roman" w:eastAsia="Tahoma" w:hAnsi="Times New Roman" w:cs="Times New Roman"/>
          <w:w w:val="90"/>
          <w:sz w:val="28"/>
          <w:szCs w:val="28"/>
        </w:rPr>
        <w:t>Hallyu</w:t>
      </w:r>
      <w:r w:rsidR="002C09CB" w:rsidRPr="00445FCE">
        <w:rPr>
          <w:rFonts w:ascii="Times New Roman" w:eastAsia="Tahoma" w:hAnsi="Times New Roman" w:cs="Times New Roman"/>
          <w:w w:val="90"/>
          <w:sz w:val="28"/>
          <w:szCs w:val="28"/>
        </w:rPr>
        <w:t xml:space="preserve"> in the contactless era since the COVID-19 outbreak.</w:t>
      </w:r>
    </w:p>
    <w:p w14:paraId="79F8C446" w14:textId="5A638E8F" w:rsidR="004F3C80" w:rsidRPr="00445FCE" w:rsidRDefault="00075BAF">
      <w:pPr>
        <w:spacing w:before="6" w:line="182" w:lineRule="auto"/>
        <w:ind w:left="560" w:right="107" w:hanging="209"/>
        <w:rPr>
          <w:rFonts w:ascii="Times New Roman" w:eastAsia="맑은 고딕" w:hAnsi="Times New Roman" w:cs="Times New Roman"/>
          <w:sz w:val="24"/>
          <w:szCs w:val="24"/>
        </w:rPr>
      </w:pPr>
      <w:r w:rsidRPr="00445FCE">
        <w:rPr>
          <w:rFonts w:ascii="Times New Roman" w:hAnsi="Times New Roman" w:cs="Times New Roman"/>
          <w:noProof/>
          <w:sz w:val="24"/>
          <w:szCs w:val="24"/>
        </w:rPr>
        <mc:AlternateContent>
          <mc:Choice Requires="wps">
            <w:drawing>
              <wp:anchor distT="0" distB="0" distL="114300" distR="114300" simplePos="0" relativeHeight="487524352" behindDoc="1" locked="0" layoutInCell="1" allowOverlap="1" wp14:anchorId="5A789BA7" wp14:editId="343D3525">
                <wp:simplePos x="0" y="0"/>
                <wp:positionH relativeFrom="page">
                  <wp:posOffset>1291590</wp:posOffset>
                </wp:positionH>
                <wp:positionV relativeFrom="paragraph">
                  <wp:posOffset>31115</wp:posOffset>
                </wp:positionV>
                <wp:extent cx="76200" cy="182880"/>
                <wp:effectExtent l="0" t="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5FBC28" w14:textId="77777777" w:rsidR="004F3C80" w:rsidRDefault="00D83F30">
                            <w:pPr>
                              <w:spacing w:line="288" w:lineRule="exact"/>
                              <w:rPr>
                                <w:rFonts w:ascii="Lucida Sans Unicode" w:hAnsi="Lucida Sans Unicode"/>
                                <w:sz w:val="28"/>
                              </w:rPr>
                            </w:pPr>
                            <w:r>
                              <w:rPr>
                                <w:rFonts w:ascii="Lucida Sans Unicode" w:hAnsi="Lucida Sans Unicode"/>
                                <w:w w:val="131"/>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789BA7" id="_x0000_t202" coordsize="21600,21600" o:spt="202" path="m,l,21600r21600,l21600,xe">
                <v:stroke joinstyle="miter"/>
                <v:path gradientshapeok="t" o:connecttype="rect"/>
              </v:shapetype>
              <v:shape id="Text Box 5" o:spid="_x0000_s1026" type="#_x0000_t202" style="position:absolute;left:0;text-align:left;margin-left:101.7pt;margin-top:2.45pt;width:6pt;height:14.4pt;z-index:-15792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" filled="f" stroked="f">
                <v:textbox inset="0,0,0,0">
                  <w:txbxContent>
                    <w:p w14:paraId="5B5FBC28" w14:textId="77777777" w:rsidR="004F3C80" w:rsidRDefault="00D83F30">
                      <w:pPr>
                        <w:spacing w:line="288" w:lineRule="exact"/>
                        <w:rPr>
                          <w:rFonts w:ascii="Lucida Sans Unicode" w:hAnsi="Lucida Sans Unicode"/>
                          <w:sz w:val="28"/>
                        </w:rPr>
                      </w:pPr>
                      <w:r>
                        <w:rPr>
                          <w:rFonts w:ascii="Lucida Sans Unicode" w:hAnsi="Lucida Sans Unicode"/>
                          <w:w w:val="131"/>
                          <w:sz w:val="28"/>
                        </w:rPr>
                        <w:t>‧</w:t>
                      </w:r>
                    </w:p>
                  </w:txbxContent>
                </v:textbox>
                <w10:wrap anchorx="page"/>
              </v:shape>
            </w:pict>
          </mc:Fallback>
        </mc:AlternateContent>
      </w:r>
      <w:r w:rsidR="00D83F30" w:rsidRPr="00445FCE">
        <w:rPr>
          <w:rFonts w:ascii="Times New Roman" w:eastAsia="맑은 고딕" w:hAnsi="Times New Roman" w:cs="Times New Roman"/>
          <w:w w:val="90"/>
          <w:sz w:val="24"/>
          <w:szCs w:val="24"/>
        </w:rPr>
        <w:t>*</w:t>
      </w:r>
      <w:r w:rsidR="00D83F30" w:rsidRPr="00445FCE">
        <w:rPr>
          <w:rFonts w:ascii="Times New Roman" w:eastAsia="맑은 고딕" w:hAnsi="Times New Roman" w:cs="Times New Roman"/>
          <w:spacing w:val="-39"/>
          <w:w w:val="90"/>
          <w:sz w:val="24"/>
          <w:szCs w:val="24"/>
        </w:rPr>
        <w:t xml:space="preserve"> </w:t>
      </w:r>
      <w:r w:rsidR="004036C9" w:rsidRPr="00445FCE">
        <w:rPr>
          <w:rFonts w:ascii="Times New Roman" w:eastAsia="맑은 고딕" w:hAnsi="Times New Roman" w:cs="Times New Roman"/>
          <w:w w:val="95"/>
          <w:sz w:val="24"/>
          <w:szCs w:val="24"/>
        </w:rPr>
        <w:t xml:space="preserve">Audio and video-related services recorded a trade surplus of </w:t>
      </w:r>
      <w:r w:rsidR="00C763EA" w:rsidRPr="00445FCE">
        <w:rPr>
          <w:rFonts w:ascii="Times New Roman" w:eastAsia="맑은 고딕" w:hAnsi="Times New Roman" w:cs="Times New Roman"/>
          <w:w w:val="95"/>
          <w:sz w:val="24"/>
          <w:szCs w:val="24"/>
        </w:rPr>
        <w:t>USD</w:t>
      </w:r>
      <w:r w:rsidR="006A7DEE" w:rsidRPr="00445FCE">
        <w:rPr>
          <w:rFonts w:ascii="Times New Roman" w:eastAsia="맑은 고딕" w:hAnsi="Times New Roman" w:cs="Times New Roman"/>
          <w:w w:val="95"/>
          <w:sz w:val="24"/>
          <w:szCs w:val="24"/>
        </w:rPr>
        <w:t xml:space="preserve"> </w:t>
      </w:r>
      <w:r w:rsidR="004036C9" w:rsidRPr="00445FCE">
        <w:rPr>
          <w:rFonts w:ascii="Times New Roman" w:eastAsia="맑은 고딕" w:hAnsi="Times New Roman" w:cs="Times New Roman"/>
          <w:w w:val="95"/>
          <w:sz w:val="24"/>
          <w:szCs w:val="24"/>
        </w:rPr>
        <w:t xml:space="preserve">18.4 million (Bank of Korea, June </w:t>
      </w:r>
      <w:r w:rsidR="004036C9" w:rsidRPr="00445FCE">
        <w:rPr>
          <w:rFonts w:ascii="Times New Roman" w:eastAsia="맑은 고딕" w:hAnsi="Times New Roman" w:cs="Times New Roman"/>
          <w:w w:val="95"/>
          <w:sz w:val="24"/>
          <w:szCs w:val="24"/>
        </w:rPr>
        <w:lastRenderedPageBreak/>
        <w:t>2020). This sector has posted surpluses for 59 consecutive months since October 2014.</w:t>
      </w:r>
    </w:p>
    <w:p w14:paraId="578EA8CA" w14:textId="77777777" w:rsidR="004F3C80" w:rsidRPr="006A7DEE" w:rsidRDefault="004F3C80">
      <w:pPr>
        <w:pStyle w:val="a3"/>
        <w:spacing w:before="18"/>
        <w:rPr>
          <w:rFonts w:ascii="Times New Roman" w:hAnsi="Times New Roman" w:cs="Times New Roman"/>
          <w:sz w:val="24"/>
        </w:rPr>
      </w:pPr>
    </w:p>
    <w:p w14:paraId="16EE34DD" w14:textId="4072CFEC" w:rsidR="004F3C80" w:rsidRPr="00445FCE" w:rsidRDefault="00134FE5">
      <w:pPr>
        <w:pStyle w:val="a3"/>
        <w:spacing w:line="223" w:lineRule="auto"/>
        <w:ind w:left="112" w:right="112" w:firstLine="280"/>
        <w:jc w:val="both"/>
        <w:rPr>
          <w:rFonts w:ascii="Times New Roman" w:eastAsia="Tahoma" w:hAnsi="Times New Roman" w:cs="Times New Roman"/>
          <w:sz w:val="28"/>
          <w:szCs w:val="28"/>
        </w:rPr>
      </w:pPr>
      <w:r w:rsidRPr="00445FCE">
        <w:rPr>
          <w:rFonts w:ascii="Times New Roman" w:eastAsia="Tahoma" w:hAnsi="Times New Roman" w:cs="Times New Roman"/>
          <w:w w:val="90"/>
          <w:sz w:val="28"/>
          <w:szCs w:val="28"/>
        </w:rPr>
        <w:t xml:space="preserve">With the aim of "spreading new </w:t>
      </w:r>
      <w:r w:rsidR="00C763EA" w:rsidRPr="00445FCE">
        <w:rPr>
          <w:rFonts w:ascii="Times New Roman" w:eastAsia="Tahoma" w:hAnsi="Times New Roman" w:cs="Times New Roman"/>
          <w:w w:val="90"/>
          <w:sz w:val="28"/>
          <w:szCs w:val="28"/>
        </w:rPr>
        <w:t>Hallyu</w:t>
      </w:r>
      <w:r w:rsidRPr="00445FCE">
        <w:rPr>
          <w:rFonts w:ascii="Times New Roman" w:eastAsia="Tahoma" w:hAnsi="Times New Roman" w:cs="Times New Roman"/>
          <w:w w:val="90"/>
          <w:sz w:val="28"/>
          <w:szCs w:val="28"/>
        </w:rPr>
        <w:t xml:space="preserve"> and realizing a cultural economy </w:t>
      </w:r>
      <w:r w:rsidR="00457BA8" w:rsidRPr="00445FCE">
        <w:rPr>
          <w:rFonts w:ascii="Times New Roman" w:eastAsia="Tahoma" w:hAnsi="Times New Roman" w:cs="Times New Roman"/>
          <w:w w:val="90"/>
          <w:sz w:val="28"/>
          <w:szCs w:val="28"/>
        </w:rPr>
        <w:t>driven</w:t>
      </w:r>
      <w:r w:rsidRPr="00445FCE">
        <w:rPr>
          <w:rFonts w:ascii="Times New Roman" w:eastAsia="Tahoma" w:hAnsi="Times New Roman" w:cs="Times New Roman"/>
          <w:w w:val="90"/>
          <w:sz w:val="28"/>
          <w:szCs w:val="28"/>
        </w:rPr>
        <w:t xml:space="preserve"> by content and copyright," this plan outlines four strategic tasks</w:t>
      </w:r>
      <w:r w:rsidR="00CE6E4C" w:rsidRPr="00445FCE">
        <w:rPr>
          <w:rFonts w:ascii="Times New Roman" w:eastAsia="Tahoma" w:hAnsi="Times New Roman" w:cs="Times New Roman"/>
          <w:w w:val="90"/>
          <w:sz w:val="28"/>
          <w:szCs w:val="28"/>
        </w:rPr>
        <w:t>—</w:t>
      </w:r>
      <w:r w:rsidRPr="00445FCE">
        <w:rPr>
          <w:rFonts w:ascii="Times New Roman" w:eastAsia="Tahoma" w:hAnsi="Times New Roman" w:cs="Times New Roman"/>
          <w:w w:val="90"/>
          <w:sz w:val="28"/>
          <w:szCs w:val="28"/>
        </w:rPr>
        <w:t xml:space="preserve">▲ active support for exports, ▲ </w:t>
      </w:r>
      <w:r w:rsidR="000B6410">
        <w:rPr>
          <w:rFonts w:ascii="Times New Roman" w:eastAsia="Tahoma" w:hAnsi="Times New Roman" w:cs="Times New Roman"/>
          <w:w w:val="90"/>
          <w:sz w:val="28"/>
          <w:szCs w:val="28"/>
        </w:rPr>
        <w:t>promotion of</w:t>
      </w:r>
      <w:r w:rsidR="00232644">
        <w:rPr>
          <w:rFonts w:ascii="Times New Roman" w:eastAsia="Tahoma" w:hAnsi="Times New Roman" w:cs="Times New Roman"/>
          <w:w w:val="90"/>
          <w:sz w:val="28"/>
          <w:szCs w:val="28"/>
        </w:rPr>
        <w:t xml:space="preserve"> </w:t>
      </w:r>
      <w:r w:rsidRPr="00445FCE">
        <w:rPr>
          <w:rFonts w:ascii="Times New Roman" w:eastAsia="Tahoma" w:hAnsi="Times New Roman" w:cs="Times New Roman"/>
          <w:w w:val="90"/>
          <w:sz w:val="28"/>
          <w:szCs w:val="28"/>
        </w:rPr>
        <w:t xml:space="preserve">proper use, ▲ immediate response to infringement, and ▲ </w:t>
      </w:r>
      <w:r w:rsidR="009868B4">
        <w:rPr>
          <w:rFonts w:ascii="Times New Roman" w:eastAsia="Tahoma" w:hAnsi="Times New Roman" w:cs="Times New Roman"/>
          <w:w w:val="90"/>
          <w:sz w:val="28"/>
          <w:szCs w:val="28"/>
        </w:rPr>
        <w:t xml:space="preserve">provision of </w:t>
      </w:r>
      <w:r w:rsidRPr="00445FCE">
        <w:rPr>
          <w:rFonts w:ascii="Times New Roman" w:eastAsia="Tahoma" w:hAnsi="Times New Roman" w:cs="Times New Roman"/>
          <w:w w:val="90"/>
          <w:sz w:val="28"/>
          <w:szCs w:val="28"/>
        </w:rPr>
        <w:t>easy remedies for infringement</w:t>
      </w:r>
      <w:r w:rsidR="00CE6E4C" w:rsidRPr="00445FCE">
        <w:rPr>
          <w:rFonts w:ascii="Times New Roman" w:eastAsia="Tahoma" w:hAnsi="Times New Roman" w:cs="Times New Roman"/>
          <w:w w:val="90"/>
          <w:sz w:val="28"/>
          <w:szCs w:val="28"/>
        </w:rPr>
        <w:t>—</w:t>
      </w:r>
      <w:r w:rsidR="00457BA8" w:rsidRPr="00445FCE">
        <w:rPr>
          <w:rFonts w:ascii="Times New Roman" w:eastAsia="Tahoma" w:hAnsi="Times New Roman" w:cs="Times New Roman"/>
          <w:w w:val="90"/>
          <w:sz w:val="28"/>
          <w:szCs w:val="28"/>
        </w:rPr>
        <w:t>along with</w:t>
      </w:r>
      <w:r w:rsidRPr="00445FCE">
        <w:rPr>
          <w:rFonts w:ascii="Times New Roman" w:eastAsia="Tahoma" w:hAnsi="Times New Roman" w:cs="Times New Roman"/>
          <w:w w:val="90"/>
          <w:sz w:val="28"/>
          <w:szCs w:val="28"/>
        </w:rPr>
        <w:t xml:space="preserve"> 10 detailed tasks.</w:t>
      </w:r>
    </w:p>
    <w:p w14:paraId="4937F95D" w14:textId="77777777" w:rsidR="00457BA8" w:rsidRPr="007744D2" w:rsidRDefault="00457BA8" w:rsidP="0010565F">
      <w:pPr>
        <w:pStyle w:val="a3"/>
        <w:tabs>
          <w:tab w:val="left" w:pos="7447"/>
        </w:tabs>
        <w:spacing w:before="19"/>
        <w:ind w:left="251"/>
        <w:rPr>
          <w:rFonts w:ascii="Times New Roman" w:eastAsia="Tahoma" w:hAnsi="Times New Roman" w:cs="Times New Roman"/>
          <w:w w:val="115"/>
          <w:sz w:val="28"/>
          <w:szCs w:val="28"/>
        </w:rPr>
      </w:pPr>
    </w:p>
    <w:p w14:paraId="705CB5BA" w14:textId="2E1DDFB8" w:rsidR="004F3C80" w:rsidRPr="00DB2AD4" w:rsidRDefault="00DB2AD4" w:rsidP="00DB2AD4">
      <w:pPr>
        <w:pStyle w:val="a4"/>
        <w:rPr>
          <w:rFonts w:ascii="Times New Roman" w:hAnsi="Times New Roman" w:cs="Times New Roman"/>
          <w:b/>
          <w:sz w:val="28"/>
          <w:szCs w:val="28"/>
        </w:rPr>
      </w:pPr>
      <w:r w:rsidRPr="00445FCE">
        <w:rPr>
          <w:rFonts w:eastAsia="Tahoma"/>
          <w:w w:val="115"/>
        </w:rPr>
        <w:t>□</w:t>
      </w:r>
      <w:r>
        <w:rPr>
          <w:rFonts w:eastAsia="Tahoma"/>
          <w:w w:val="115"/>
        </w:rPr>
        <w:t xml:space="preserve"> </w:t>
      </w:r>
      <w:r w:rsidRPr="00DB2AD4">
        <w:rPr>
          <w:rFonts w:ascii="Times New Roman" w:hAnsi="Times New Roman" w:cs="Times New Roman"/>
          <w:b/>
          <w:sz w:val="28"/>
          <w:szCs w:val="28"/>
        </w:rPr>
        <w:t>Strategy</w:t>
      </w:r>
      <w:r w:rsidR="0010565F" w:rsidRPr="00DB2AD4">
        <w:rPr>
          <w:rFonts w:ascii="Times New Roman" w:hAnsi="Times New Roman" w:cs="Times New Roman"/>
          <w:b/>
          <w:sz w:val="28"/>
          <w:szCs w:val="28"/>
        </w:rPr>
        <w:t xml:space="preserve"> 1: </w:t>
      </w:r>
      <w:r w:rsidR="00C763EA" w:rsidRPr="00DB2AD4">
        <w:rPr>
          <w:rFonts w:ascii="Times New Roman" w:hAnsi="Times New Roman" w:cs="Times New Roman"/>
          <w:b/>
          <w:sz w:val="28"/>
          <w:szCs w:val="28"/>
        </w:rPr>
        <w:t>Hallyu</w:t>
      </w:r>
      <w:r w:rsidR="0010565F" w:rsidRPr="00DB2AD4">
        <w:rPr>
          <w:rFonts w:ascii="Times New Roman" w:hAnsi="Times New Roman" w:cs="Times New Roman"/>
          <w:b/>
          <w:sz w:val="28"/>
          <w:szCs w:val="28"/>
        </w:rPr>
        <w:t xml:space="preserve"> copyrights spreading to the wider world</w:t>
      </w:r>
    </w:p>
    <w:p w14:paraId="2FB48C9E" w14:textId="77777777" w:rsidR="004F3C80" w:rsidRPr="00445FCE" w:rsidRDefault="004F3C80">
      <w:pPr>
        <w:pStyle w:val="a3"/>
        <w:spacing w:before="6"/>
        <w:rPr>
          <w:rFonts w:ascii="Times New Roman" w:hAnsi="Times New Roman" w:cs="Times New Roman"/>
          <w:sz w:val="28"/>
          <w:szCs w:val="28"/>
        </w:rPr>
      </w:pPr>
    </w:p>
    <w:p w14:paraId="3C83608A" w14:textId="0AB84341" w:rsidR="004F3C80" w:rsidRPr="00445FCE" w:rsidRDefault="00330BBC">
      <w:pPr>
        <w:pStyle w:val="a3"/>
        <w:spacing w:line="254" w:lineRule="auto"/>
        <w:ind w:left="112" w:right="112" w:firstLine="261"/>
        <w:jc w:val="both"/>
        <w:rPr>
          <w:rFonts w:ascii="Times New Roman" w:eastAsia="Tahoma" w:hAnsi="Times New Roman" w:cs="Times New Roman"/>
          <w:sz w:val="28"/>
          <w:szCs w:val="28"/>
        </w:rPr>
      </w:pPr>
      <w:r w:rsidRPr="00445FCE">
        <w:rPr>
          <w:rFonts w:ascii="Times New Roman" w:eastAsia="Tahoma" w:hAnsi="Times New Roman" w:cs="Times New Roman"/>
          <w:w w:val="85"/>
          <w:sz w:val="28"/>
          <w:szCs w:val="28"/>
        </w:rPr>
        <w:t xml:space="preserve">We </w:t>
      </w:r>
      <w:r w:rsidR="00457BA8" w:rsidRPr="00445FCE">
        <w:rPr>
          <w:rFonts w:ascii="Times New Roman" w:eastAsia="Tahoma" w:hAnsi="Times New Roman" w:cs="Times New Roman"/>
          <w:w w:val="85"/>
          <w:sz w:val="28"/>
          <w:szCs w:val="28"/>
        </w:rPr>
        <w:t xml:space="preserve">will </w:t>
      </w:r>
      <w:r w:rsidRPr="00445FCE">
        <w:rPr>
          <w:rFonts w:ascii="Times New Roman" w:eastAsia="Tahoma" w:hAnsi="Times New Roman" w:cs="Times New Roman"/>
          <w:w w:val="85"/>
          <w:sz w:val="28"/>
          <w:szCs w:val="28"/>
        </w:rPr>
        <w:t xml:space="preserve">strategically support the export of </w:t>
      </w:r>
      <w:r w:rsidR="00C763EA" w:rsidRPr="00445FCE">
        <w:rPr>
          <w:rFonts w:ascii="Times New Roman" w:eastAsia="Tahoma" w:hAnsi="Times New Roman" w:cs="Times New Roman"/>
          <w:w w:val="85"/>
          <w:sz w:val="28"/>
          <w:szCs w:val="28"/>
        </w:rPr>
        <w:t>Hallyu</w:t>
      </w:r>
      <w:r w:rsidRPr="00445FCE">
        <w:rPr>
          <w:rFonts w:ascii="Times New Roman" w:eastAsia="Tahoma" w:hAnsi="Times New Roman" w:cs="Times New Roman"/>
          <w:w w:val="85"/>
          <w:sz w:val="28"/>
          <w:szCs w:val="28"/>
        </w:rPr>
        <w:t xml:space="preserve"> copyright works. We provide support for companies according to each stage of overseas expansion, including competency diagnosis, advance consulting, Korea (K)-content expo, training of content translators, and support for the production of broadcast media content for export, and increase liquidity by continuously raising funds for export</w:t>
      </w:r>
      <w:r w:rsidR="00457BA8" w:rsidRPr="00445FCE">
        <w:rPr>
          <w:rFonts w:ascii="Times New Roman" w:eastAsia="Tahoma" w:hAnsi="Times New Roman" w:cs="Times New Roman"/>
          <w:w w:val="85"/>
          <w:sz w:val="28"/>
          <w:szCs w:val="28"/>
        </w:rPr>
        <w:t>s</w:t>
      </w:r>
      <w:r w:rsidRPr="00445FCE">
        <w:rPr>
          <w:rFonts w:ascii="Times New Roman" w:eastAsia="Tahoma" w:hAnsi="Times New Roman" w:cs="Times New Roman"/>
          <w:w w:val="85"/>
          <w:sz w:val="28"/>
          <w:szCs w:val="28"/>
        </w:rPr>
        <w:t>. Furthermore, we will swiftly respond to complaints from companies filed with export support agencies through the Korea Creative Content Agency as well as establish and operate a “content export support system,” which provides comprehensive information related to content</w:t>
      </w:r>
      <w:r w:rsidR="00457BA8" w:rsidRPr="00445FCE">
        <w:rPr>
          <w:rFonts w:ascii="Times New Roman" w:eastAsia="Tahoma" w:hAnsi="Times New Roman" w:cs="Times New Roman"/>
          <w:w w:val="85"/>
          <w:sz w:val="28"/>
          <w:szCs w:val="28"/>
        </w:rPr>
        <w:t>,</w:t>
      </w:r>
      <w:r w:rsidRPr="00445FCE">
        <w:rPr>
          <w:rFonts w:ascii="Times New Roman" w:eastAsia="Tahoma" w:hAnsi="Times New Roman" w:cs="Times New Roman"/>
          <w:w w:val="85"/>
          <w:sz w:val="28"/>
          <w:szCs w:val="28"/>
        </w:rPr>
        <w:t xml:space="preserve"> </w:t>
      </w:r>
      <w:r w:rsidR="00457BA8" w:rsidRPr="00445FCE">
        <w:rPr>
          <w:rFonts w:ascii="Times New Roman" w:eastAsia="Tahoma" w:hAnsi="Times New Roman" w:cs="Times New Roman"/>
          <w:w w:val="85"/>
          <w:sz w:val="28"/>
          <w:szCs w:val="28"/>
        </w:rPr>
        <w:t>including</w:t>
      </w:r>
      <w:r w:rsidRPr="00445FCE">
        <w:rPr>
          <w:rFonts w:ascii="Times New Roman" w:eastAsia="Tahoma" w:hAnsi="Times New Roman" w:cs="Times New Roman"/>
          <w:w w:val="85"/>
          <w:sz w:val="28"/>
          <w:szCs w:val="28"/>
        </w:rPr>
        <w:t xml:space="preserve"> market information and overseas buyers.</w:t>
      </w:r>
    </w:p>
    <w:p w14:paraId="171B717E" w14:textId="77777777" w:rsidR="004F3C80" w:rsidRPr="00445FCE" w:rsidRDefault="004F3C80">
      <w:pPr>
        <w:pStyle w:val="a3"/>
        <w:spacing w:before="1"/>
        <w:rPr>
          <w:rFonts w:ascii="Times New Roman" w:hAnsi="Times New Roman" w:cs="Times New Roman"/>
          <w:sz w:val="28"/>
          <w:szCs w:val="28"/>
        </w:rPr>
      </w:pPr>
    </w:p>
    <w:p w14:paraId="5AD18C7E" w14:textId="505994E1" w:rsidR="004F3C80" w:rsidRPr="00445FCE" w:rsidRDefault="00B42011" w:rsidP="009C3269">
      <w:pPr>
        <w:pStyle w:val="a3"/>
        <w:spacing w:before="14" w:line="228" w:lineRule="auto"/>
        <w:ind w:left="112" w:right="112" w:firstLineChars="50" w:firstLine="133"/>
        <w:jc w:val="both"/>
        <w:rPr>
          <w:rFonts w:ascii="Times New Roman" w:eastAsia="Tahoma" w:hAnsi="Times New Roman" w:cs="Times New Roman"/>
          <w:sz w:val="28"/>
          <w:szCs w:val="28"/>
        </w:rPr>
      </w:pPr>
      <w:r w:rsidRPr="00445FCE">
        <w:rPr>
          <w:rFonts w:ascii="Times New Roman" w:eastAsia="Tahoma" w:hAnsi="Times New Roman" w:cs="Times New Roman"/>
          <w:w w:val="95"/>
          <w:sz w:val="28"/>
          <w:szCs w:val="28"/>
        </w:rPr>
        <w:t xml:space="preserve">By dividing the countries where </w:t>
      </w:r>
      <w:r w:rsidR="00C763EA" w:rsidRPr="00445FCE">
        <w:rPr>
          <w:rFonts w:ascii="Times New Roman" w:eastAsia="Tahoma" w:hAnsi="Times New Roman" w:cs="Times New Roman"/>
          <w:w w:val="95"/>
          <w:sz w:val="28"/>
          <w:szCs w:val="28"/>
        </w:rPr>
        <w:t>Hallyu</w:t>
      </w:r>
      <w:r w:rsidRPr="00445FCE">
        <w:rPr>
          <w:rFonts w:ascii="Times New Roman" w:eastAsia="Tahoma" w:hAnsi="Times New Roman" w:cs="Times New Roman"/>
          <w:w w:val="95"/>
          <w:sz w:val="28"/>
          <w:szCs w:val="28"/>
        </w:rPr>
        <w:t xml:space="preserve"> content is consumed into key markets, gradually growing markets, and promising emerging markets, we will ▲ ease regulations on entry into key markets such as China and Southeast Asia, and ▲ strengthen cultural cooperation in gradually growing markets like North America and Europe, ▲ and provide legal support for companies going overseas by expanding and signing trade treaties to allow them to enter cultural content markets in promising emerging markets</w:t>
      </w:r>
      <w:r w:rsidR="005A22B9" w:rsidRPr="00445FCE">
        <w:rPr>
          <w:rFonts w:ascii="Times New Roman" w:eastAsia="Tahoma" w:hAnsi="Times New Roman" w:cs="Times New Roman"/>
          <w:w w:val="95"/>
          <w:sz w:val="28"/>
          <w:szCs w:val="28"/>
        </w:rPr>
        <w:t xml:space="preserve"> such as South America and Eurasia</w:t>
      </w:r>
      <w:r w:rsidRPr="00445FCE">
        <w:rPr>
          <w:rFonts w:ascii="Times New Roman" w:eastAsia="Tahoma" w:hAnsi="Times New Roman" w:cs="Times New Roman"/>
          <w:w w:val="95"/>
          <w:sz w:val="28"/>
          <w:szCs w:val="28"/>
        </w:rPr>
        <w:t>.</w:t>
      </w:r>
    </w:p>
    <w:p w14:paraId="34079537" w14:textId="77777777" w:rsidR="004F3C80" w:rsidRPr="00445FCE" w:rsidRDefault="004F3C80">
      <w:pPr>
        <w:pStyle w:val="a3"/>
        <w:rPr>
          <w:rFonts w:ascii="Times New Roman" w:hAnsi="Times New Roman" w:cs="Times New Roman"/>
          <w:sz w:val="28"/>
          <w:szCs w:val="28"/>
        </w:rPr>
      </w:pPr>
    </w:p>
    <w:p w14:paraId="21F437D9" w14:textId="646AB672" w:rsidR="004F3C80" w:rsidRDefault="00613FE2">
      <w:pPr>
        <w:pStyle w:val="a3"/>
        <w:spacing w:line="254" w:lineRule="auto"/>
        <w:ind w:left="112" w:right="112" w:firstLine="280"/>
        <w:jc w:val="both"/>
        <w:rPr>
          <w:rFonts w:ascii="Times New Roman" w:eastAsia="Tahoma" w:hAnsi="Times New Roman" w:cs="Times New Roman"/>
          <w:w w:val="95"/>
          <w:sz w:val="28"/>
          <w:szCs w:val="28"/>
        </w:rPr>
      </w:pPr>
      <w:r w:rsidRPr="00445FCE">
        <w:rPr>
          <w:rFonts w:ascii="Times New Roman" w:eastAsia="Tahoma" w:hAnsi="Times New Roman" w:cs="Times New Roman"/>
          <w:w w:val="95"/>
          <w:sz w:val="28"/>
          <w:szCs w:val="28"/>
        </w:rPr>
        <w:t xml:space="preserve">We also support marketing events that help content creators </w:t>
      </w:r>
      <w:r w:rsidR="009C3269" w:rsidRPr="00445FCE">
        <w:rPr>
          <w:rFonts w:ascii="Times New Roman" w:eastAsia="Tahoma" w:hAnsi="Times New Roman" w:cs="Times New Roman"/>
          <w:w w:val="95"/>
          <w:sz w:val="28"/>
          <w:szCs w:val="28"/>
        </w:rPr>
        <w:t>expand</w:t>
      </w:r>
      <w:r w:rsidRPr="00445FCE">
        <w:rPr>
          <w:rFonts w:ascii="Times New Roman" w:eastAsia="Tahoma" w:hAnsi="Times New Roman" w:cs="Times New Roman"/>
          <w:w w:val="95"/>
          <w:sz w:val="28"/>
          <w:szCs w:val="28"/>
        </w:rPr>
        <w:t xml:space="preserve"> overseas promotion in collaboration with relevant ministries and private sectors, and create synergy through collaboration* between content consumers and </w:t>
      </w:r>
      <w:r w:rsidR="00C763EA" w:rsidRPr="00445FCE">
        <w:rPr>
          <w:rFonts w:ascii="Times New Roman" w:eastAsia="Tahoma" w:hAnsi="Times New Roman" w:cs="Times New Roman"/>
          <w:w w:val="95"/>
          <w:sz w:val="28"/>
          <w:szCs w:val="28"/>
        </w:rPr>
        <w:t>Hallyu</w:t>
      </w:r>
      <w:r w:rsidRPr="00445FCE">
        <w:rPr>
          <w:rFonts w:ascii="Times New Roman" w:eastAsia="Tahoma" w:hAnsi="Times New Roman" w:cs="Times New Roman"/>
          <w:w w:val="95"/>
          <w:sz w:val="28"/>
          <w:szCs w:val="28"/>
        </w:rPr>
        <w:t xml:space="preserve"> stars by supporting "</w:t>
      </w:r>
      <w:r w:rsidR="00C763EA" w:rsidRPr="00445FCE">
        <w:rPr>
          <w:rFonts w:ascii="Times New Roman" w:eastAsia="Tahoma" w:hAnsi="Times New Roman" w:cs="Times New Roman"/>
          <w:w w:val="95"/>
          <w:sz w:val="28"/>
          <w:szCs w:val="28"/>
        </w:rPr>
        <w:t>Hallyu</w:t>
      </w:r>
      <w:r w:rsidRPr="00445FCE">
        <w:rPr>
          <w:rFonts w:ascii="Times New Roman" w:eastAsia="Tahoma" w:hAnsi="Times New Roman" w:cs="Times New Roman"/>
          <w:w w:val="95"/>
          <w:sz w:val="28"/>
          <w:szCs w:val="28"/>
        </w:rPr>
        <w:t>-related product development projects."</w:t>
      </w:r>
    </w:p>
    <w:p w14:paraId="6CE6241B" w14:textId="77777777" w:rsidR="005A0DFB" w:rsidRPr="005A0DFB" w:rsidRDefault="005A0DFB">
      <w:pPr>
        <w:pStyle w:val="a3"/>
        <w:spacing w:line="254" w:lineRule="auto"/>
        <w:ind w:left="112" w:right="112" w:firstLine="280"/>
        <w:jc w:val="both"/>
        <w:rPr>
          <w:rFonts w:ascii="Times New Roman" w:eastAsiaTheme="minorEastAsia" w:hAnsi="Times New Roman" w:cs="Times New Roman"/>
          <w:sz w:val="10"/>
          <w:szCs w:val="10"/>
        </w:rPr>
      </w:pPr>
    </w:p>
    <w:p w14:paraId="186FFA3C" w14:textId="77777777" w:rsidR="003F64AC" w:rsidRDefault="00075BAF" w:rsidP="003F64AC">
      <w:pPr>
        <w:ind w:leftChars="50" w:left="110" w:firstLineChars="100" w:firstLine="240"/>
        <w:jc w:val="both"/>
        <w:rPr>
          <w:rFonts w:ascii="Times New Roman" w:eastAsia="맑은 고딕" w:hAnsi="Times New Roman" w:cs="Times New Roman"/>
          <w:sz w:val="24"/>
          <w:szCs w:val="24"/>
        </w:rPr>
      </w:pPr>
      <w:r w:rsidRPr="00445FCE">
        <w:rPr>
          <w:rFonts w:ascii="Times New Roman" w:hAnsi="Times New Roman" w:cs="Times New Roman"/>
          <w:noProof/>
          <w:sz w:val="24"/>
          <w:szCs w:val="24"/>
        </w:rPr>
        <mc:AlternateContent>
          <mc:Choice Requires="wpg">
            <w:drawing>
              <wp:anchor distT="0" distB="0" distL="0" distR="0" simplePos="0" relativeHeight="487588864" behindDoc="1" locked="0" layoutInCell="1" allowOverlap="1" wp14:anchorId="5FF837BF" wp14:editId="68838247">
                <wp:simplePos x="0" y="0"/>
                <wp:positionH relativeFrom="margin">
                  <wp:posOffset>190641</wp:posOffset>
                </wp:positionH>
                <wp:positionV relativeFrom="paragraph">
                  <wp:posOffset>454660</wp:posOffset>
                </wp:positionV>
                <wp:extent cx="5763260" cy="1028700"/>
                <wp:effectExtent l="0" t="0" r="8890" b="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028700"/>
                          <a:chOff x="1366" y="440"/>
                          <a:chExt cx="9121" cy="1351"/>
                        </a:xfrm>
                      </wpg:grpSpPr>
                      <pic:pic xmlns:pic="http://schemas.openxmlformats.org/drawingml/2006/picture">
                        <pic:nvPicPr>
                          <pic:cNvPr id="4"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411" y="465"/>
                            <a:ext cx="9076" cy="10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Text Box 3"/>
                        <wps:cNvSpPr txBox="1">
                          <a:spLocks noChangeArrowheads="1"/>
                        </wps:cNvSpPr>
                        <wps:spPr bwMode="auto">
                          <a:xfrm>
                            <a:off x="1366" y="440"/>
                            <a:ext cx="9076" cy="1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84FE0" w14:textId="4DCC8BF1" w:rsidR="004F3C80" w:rsidRPr="0010565F" w:rsidRDefault="00F1520C" w:rsidP="005A0DFB">
                              <w:pPr>
                                <w:spacing w:before="23"/>
                                <w:ind w:left="123" w:right="2444"/>
                                <w:jc w:val="both"/>
                                <w:rPr>
                                  <w:rFonts w:ascii="Times New Roman" w:eastAsia="맑은 고딕" w:hAnsi="Times New Roman" w:cs="Times New Roman"/>
                                  <w:sz w:val="28"/>
                                </w:rPr>
                              </w:pPr>
                              <w:r w:rsidRPr="00860D30">
                                <w:rPr>
                                  <w:rFonts w:ascii="Times New Roman" w:eastAsia="맑은 고딕" w:hAnsi="Times New Roman" w:cs="Times New Roman"/>
                                  <w:szCs w:val="20"/>
                                </w:rPr>
                                <w:t>(Example) BT21 is Line Friends characters created by BTS members who participated in the process of planning their design and concept. They are featured in various collaborative products including food, clothes, and cosmetics. Among them, cosmetics sales surged 15 times a day after</w:t>
                              </w:r>
                              <w:r w:rsidR="005A0DFB">
                                <w:rPr>
                                  <w:rFonts w:ascii="Times New Roman" w:eastAsia="맑은 고딕" w:hAnsi="Times New Roman" w:cs="Times New Roman"/>
                                  <w:szCs w:val="20"/>
                                </w:rPr>
                                <w:t xml:space="preserve"> launch.</w:t>
                              </w:r>
                              <w:r w:rsidRPr="00860D30">
                                <w:rPr>
                                  <w:rFonts w:ascii="Times New Roman" w:eastAsia="맑은 고딕" w:hAnsi="Times New Roman" w:cs="Times New Roman"/>
                                  <w:szCs w:val="20"/>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F837BF" id="Group 2" o:spid="_x0000_s1027" style="position:absolute;left:0;text-align:left;margin-left:15pt;margin-top:35.8pt;width:453.8pt;height:81pt;z-index:-15727616;mso-wrap-distance-left:0;mso-wrap-distance-right:0;mso-position-horizontal-relative:margin" coordorigin="1366,440" coordsize="9121,1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1411;top:465;width:9076;height:1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">
                  <v:imagedata r:id="rId11" o:title=""/>
                </v:shape>
                <v:shape id="Text Box 3" o:spid="_x0000_s1029" type="#_x0000_t202" style="position:absolute;left:1366;top:440;width:9076;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71584FE0" w14:textId="4DCC8BF1" w:rsidR="004F3C80" w:rsidRPr="0010565F" w:rsidRDefault="00F1520C" w:rsidP="005A0DFB">
                        <w:pPr>
                          <w:spacing w:before="23"/>
                          <w:ind w:left="123" w:right="2444"/>
                          <w:jc w:val="both"/>
                          <w:rPr>
                            <w:rFonts w:ascii="Times New Roman" w:eastAsia="맑은 고딕" w:hAnsi="Times New Roman" w:cs="Times New Roman"/>
                            <w:sz w:val="28"/>
                          </w:rPr>
                        </w:pPr>
                        <w:r w:rsidRPr="00860D30">
                          <w:rPr>
                            <w:rFonts w:ascii="Times New Roman" w:eastAsia="맑은 고딕" w:hAnsi="Times New Roman" w:cs="Times New Roman"/>
                            <w:szCs w:val="20"/>
                          </w:rPr>
                          <w:t>(Example) BT21 is Line Friends characters created by BTS members who participated in the process of planning their design and concept. They are featured in various collaborative products including food, clothes, and cosmetics. Among them, cosmetics sales surged 15 times a day after</w:t>
                        </w:r>
                        <w:r w:rsidR="005A0DFB">
                          <w:rPr>
                            <w:rFonts w:ascii="Times New Roman" w:eastAsia="맑은 고딕" w:hAnsi="Times New Roman" w:cs="Times New Roman"/>
                            <w:szCs w:val="20"/>
                          </w:rPr>
                          <w:t xml:space="preserve"> launch.</w:t>
                        </w:r>
                        <w:r w:rsidRPr="00860D30">
                          <w:rPr>
                            <w:rFonts w:ascii="Times New Roman" w:eastAsia="맑은 고딕" w:hAnsi="Times New Roman" w:cs="Times New Roman"/>
                            <w:szCs w:val="20"/>
                          </w:rPr>
                          <w:t xml:space="preserve"> </w:t>
                        </w:r>
                      </w:p>
                    </w:txbxContent>
                  </v:textbox>
                </v:shape>
                <w10:wrap type="topAndBottom" anchorx="margin"/>
              </v:group>
            </w:pict>
          </mc:Fallback>
        </mc:AlternateContent>
      </w:r>
      <w:r w:rsidR="00D83F30" w:rsidRPr="00445FCE">
        <w:rPr>
          <w:rFonts w:ascii="Times New Roman" w:eastAsia="맑은 고딕" w:hAnsi="Times New Roman" w:cs="Times New Roman"/>
          <w:w w:val="95"/>
          <w:sz w:val="24"/>
          <w:szCs w:val="24"/>
        </w:rPr>
        <w:t>*</w:t>
      </w:r>
      <w:r w:rsidR="00D83F30" w:rsidRPr="00445FCE">
        <w:rPr>
          <w:rFonts w:ascii="Times New Roman" w:eastAsia="맑은 고딕" w:hAnsi="Times New Roman" w:cs="Times New Roman"/>
          <w:spacing w:val="-32"/>
          <w:w w:val="95"/>
          <w:sz w:val="24"/>
          <w:szCs w:val="24"/>
        </w:rPr>
        <w:t xml:space="preserve"> </w:t>
      </w:r>
      <w:r w:rsidR="00613FE2" w:rsidRPr="00445FCE">
        <w:rPr>
          <w:rFonts w:ascii="Times New Roman" w:eastAsia="맑은 고딕" w:hAnsi="Times New Roman" w:cs="Times New Roman"/>
          <w:sz w:val="24"/>
          <w:szCs w:val="24"/>
        </w:rPr>
        <w:t xml:space="preserve">Creating synergy through </w:t>
      </w:r>
      <w:r w:rsidR="00613FE2" w:rsidRPr="00445FCE">
        <w:rPr>
          <w:rFonts w:ascii="Times New Roman" w:eastAsia="맑은 고딕" w:hAnsi="Times New Roman" w:cs="Times New Roman"/>
          <w:b/>
          <w:bCs/>
          <w:sz w:val="24"/>
          <w:szCs w:val="24"/>
          <w:u w:val="single"/>
        </w:rPr>
        <w:t>collaboration from the planning stage</w:t>
      </w:r>
      <w:r w:rsidR="00613FE2" w:rsidRPr="00445FCE">
        <w:rPr>
          <w:rFonts w:ascii="Times New Roman" w:eastAsia="맑은 고딕" w:hAnsi="Times New Roman" w:cs="Times New Roman"/>
          <w:sz w:val="24"/>
          <w:szCs w:val="24"/>
        </w:rPr>
        <w:t xml:space="preserve"> beyond simply hiring stars for </w:t>
      </w:r>
    </w:p>
    <w:p w14:paraId="31A2D32E" w14:textId="1829D8D4" w:rsidR="004F3C80" w:rsidRPr="00445FCE" w:rsidRDefault="00613FE2" w:rsidP="003F64AC">
      <w:pPr>
        <w:ind w:leftChars="50" w:left="110" w:firstLineChars="150" w:firstLine="360"/>
        <w:jc w:val="both"/>
        <w:rPr>
          <w:rFonts w:ascii="Times New Roman" w:hAnsi="Times New Roman" w:cs="Times New Roman"/>
          <w:sz w:val="24"/>
          <w:szCs w:val="24"/>
        </w:rPr>
      </w:pPr>
      <w:r w:rsidRPr="00445FCE">
        <w:rPr>
          <w:rFonts w:ascii="Times New Roman" w:eastAsia="맑은 고딕" w:hAnsi="Times New Roman" w:cs="Times New Roman"/>
          <w:sz w:val="24"/>
          <w:szCs w:val="24"/>
        </w:rPr>
        <w:t>"advertisement and promotion."</w:t>
      </w:r>
    </w:p>
    <w:p w14:paraId="4E8C5511" w14:textId="55E953CA" w:rsidR="004F3C80" w:rsidRPr="00445FCE" w:rsidRDefault="00E858B5" w:rsidP="00445FCE">
      <w:pPr>
        <w:pStyle w:val="a4"/>
        <w:numPr>
          <w:ilvl w:val="0"/>
          <w:numId w:val="1"/>
        </w:numPr>
        <w:tabs>
          <w:tab w:val="left" w:pos="686"/>
        </w:tabs>
        <w:spacing w:before="34"/>
        <w:jc w:val="distribute"/>
        <w:rPr>
          <w:rFonts w:ascii="Times New Roman" w:eastAsia="굴림" w:hAnsi="Times New Roman" w:cs="Times New Roman"/>
          <w:b/>
          <w:sz w:val="28"/>
          <w:szCs w:val="28"/>
        </w:rPr>
      </w:pPr>
      <w:r w:rsidRPr="00445FCE">
        <w:rPr>
          <w:rFonts w:ascii="Times New Roman" w:eastAsia="굴림" w:hAnsi="Times New Roman" w:cs="Times New Roman"/>
          <w:b/>
          <w:w w:val="95"/>
          <w:sz w:val="28"/>
          <w:szCs w:val="28"/>
        </w:rPr>
        <w:t>Strategy 2: Creating a</w:t>
      </w:r>
      <w:r w:rsidR="009C3269" w:rsidRPr="00445FCE">
        <w:rPr>
          <w:rFonts w:ascii="Times New Roman" w:eastAsia="굴림" w:hAnsi="Times New Roman" w:cs="Times New Roman"/>
          <w:b/>
          <w:w w:val="95"/>
          <w:sz w:val="28"/>
          <w:szCs w:val="28"/>
        </w:rPr>
        <w:t xml:space="preserve"> </w:t>
      </w:r>
      <w:r w:rsidRPr="00445FCE">
        <w:rPr>
          <w:rFonts w:ascii="Times New Roman" w:eastAsia="굴림" w:hAnsi="Times New Roman" w:cs="Times New Roman"/>
          <w:b/>
          <w:w w:val="95"/>
          <w:sz w:val="28"/>
          <w:szCs w:val="28"/>
        </w:rPr>
        <w:t>distribution culture where legal use becomes commonplace</w:t>
      </w:r>
    </w:p>
    <w:p w14:paraId="78A84058" w14:textId="77777777" w:rsidR="004F3C80" w:rsidRPr="00445FCE" w:rsidRDefault="004F3C80">
      <w:pPr>
        <w:pStyle w:val="a3"/>
        <w:spacing w:before="3"/>
        <w:rPr>
          <w:rFonts w:ascii="Times New Roman" w:hAnsi="Times New Roman" w:cs="Times New Roman"/>
          <w:sz w:val="28"/>
          <w:szCs w:val="28"/>
        </w:rPr>
      </w:pPr>
    </w:p>
    <w:p w14:paraId="69B961A2" w14:textId="32127A9B" w:rsidR="004F3C80" w:rsidRPr="00445FCE" w:rsidRDefault="009475B0">
      <w:pPr>
        <w:pStyle w:val="a3"/>
        <w:spacing w:line="237" w:lineRule="auto"/>
        <w:ind w:left="112" w:right="112" w:firstLine="280"/>
        <w:jc w:val="both"/>
        <w:rPr>
          <w:rFonts w:ascii="Times New Roman" w:eastAsia="Tahoma" w:hAnsi="Times New Roman" w:cs="Times New Roman"/>
          <w:sz w:val="28"/>
          <w:szCs w:val="28"/>
        </w:rPr>
      </w:pPr>
      <w:r w:rsidRPr="00445FCE">
        <w:rPr>
          <w:rFonts w:ascii="Times New Roman" w:eastAsia="Tahoma" w:hAnsi="Times New Roman" w:cs="Times New Roman"/>
          <w:w w:val="90"/>
          <w:sz w:val="28"/>
          <w:szCs w:val="28"/>
        </w:rPr>
        <w:t xml:space="preserve">We </w:t>
      </w:r>
      <w:r w:rsidR="008F42D3" w:rsidRPr="00445FCE">
        <w:rPr>
          <w:rFonts w:ascii="Times New Roman" w:eastAsia="Tahoma" w:hAnsi="Times New Roman" w:cs="Times New Roman"/>
          <w:w w:val="90"/>
          <w:sz w:val="28"/>
          <w:szCs w:val="28"/>
        </w:rPr>
        <w:t xml:space="preserve">plan to </w:t>
      </w:r>
      <w:r w:rsidRPr="00445FCE">
        <w:rPr>
          <w:rFonts w:ascii="Times New Roman" w:eastAsia="Tahoma" w:hAnsi="Times New Roman" w:cs="Times New Roman"/>
          <w:w w:val="90"/>
          <w:sz w:val="28"/>
          <w:szCs w:val="28"/>
        </w:rPr>
        <w:t xml:space="preserve">enhance information on laws and systems </w:t>
      </w:r>
      <w:r w:rsidR="008F42D3" w:rsidRPr="00445FCE">
        <w:rPr>
          <w:rFonts w:ascii="Times New Roman" w:eastAsia="Tahoma" w:hAnsi="Times New Roman" w:cs="Times New Roman"/>
          <w:w w:val="90"/>
          <w:sz w:val="28"/>
          <w:szCs w:val="28"/>
        </w:rPr>
        <w:t>by country</w:t>
      </w:r>
      <w:r w:rsidRPr="00445FCE">
        <w:rPr>
          <w:rFonts w:ascii="Times New Roman" w:eastAsia="Tahoma" w:hAnsi="Times New Roman" w:cs="Times New Roman"/>
          <w:w w:val="90"/>
          <w:sz w:val="28"/>
          <w:szCs w:val="28"/>
        </w:rPr>
        <w:t xml:space="preserve"> on the Overseas Copyright Information Plus site operated by the Korea Copyright Commission, share market trends and success stories through industry seminars, and provide legal consulting and help with contract writing based on the analysis of laws and systems of respective countries. We also help with issuance of rights certificates in </w:t>
      </w:r>
      <w:r w:rsidR="008F42D3" w:rsidRPr="00445FCE">
        <w:rPr>
          <w:rFonts w:ascii="Times New Roman" w:eastAsia="Tahoma" w:hAnsi="Times New Roman" w:cs="Times New Roman"/>
          <w:w w:val="90"/>
          <w:sz w:val="28"/>
          <w:szCs w:val="28"/>
        </w:rPr>
        <w:t>foreign</w:t>
      </w:r>
      <w:r w:rsidRPr="00445FCE">
        <w:rPr>
          <w:rFonts w:ascii="Times New Roman" w:eastAsia="Tahoma" w:hAnsi="Times New Roman" w:cs="Times New Roman"/>
          <w:w w:val="90"/>
          <w:sz w:val="28"/>
          <w:szCs w:val="28"/>
        </w:rPr>
        <w:t xml:space="preserve"> countries (China, from 2013), copyright registration (China, Thailand), and resolve difficulties facing companies entering overseas markets by broadening business networks* between Korean copyright holders and local distributors.</w:t>
      </w:r>
    </w:p>
    <w:p w14:paraId="142527E4" w14:textId="77777777" w:rsidR="008F42D3" w:rsidRPr="00445FCE" w:rsidRDefault="008F42D3" w:rsidP="00810B66">
      <w:pPr>
        <w:pStyle w:val="a4"/>
        <w:numPr>
          <w:ilvl w:val="1"/>
          <w:numId w:val="1"/>
        </w:numPr>
        <w:tabs>
          <w:tab w:val="left" w:pos="561"/>
        </w:tabs>
        <w:spacing w:before="39" w:line="237" w:lineRule="auto"/>
        <w:ind w:left="560" w:right="112"/>
        <w:jc w:val="both"/>
        <w:rPr>
          <w:rFonts w:ascii="Times New Roman" w:eastAsia="Tahoma" w:hAnsi="Times New Roman" w:cs="Times New Roman"/>
          <w:sz w:val="24"/>
          <w:szCs w:val="24"/>
        </w:rPr>
      </w:pPr>
      <w:r w:rsidRPr="00445FCE">
        <w:rPr>
          <w:rFonts w:ascii="Times New Roman" w:hAnsi="Times New Roman" w:cs="Times New Roman"/>
          <w:sz w:val="24"/>
          <w:szCs w:val="24"/>
        </w:rPr>
        <w:lastRenderedPageBreak/>
        <w:t>The biggest</w:t>
      </w:r>
      <w:r w:rsidR="009475B0" w:rsidRPr="00445FCE">
        <w:rPr>
          <w:rFonts w:ascii="Times New Roman" w:hAnsi="Times New Roman" w:cs="Times New Roman"/>
          <w:sz w:val="24"/>
          <w:szCs w:val="24"/>
        </w:rPr>
        <w:t xml:space="preserve"> difficulty in exporting content is </w:t>
      </w:r>
      <w:r w:rsidR="009475B0" w:rsidRPr="00445FCE">
        <w:rPr>
          <w:rFonts w:ascii="Times New Roman" w:hAnsi="Times New Roman" w:cs="Times New Roman"/>
          <w:b/>
          <w:bCs/>
          <w:sz w:val="24"/>
          <w:szCs w:val="24"/>
          <w:u w:val="single"/>
        </w:rPr>
        <w:t>lack of connection with local partners</w:t>
      </w:r>
      <w:r w:rsidR="009475B0" w:rsidRPr="00445FCE">
        <w:rPr>
          <w:rFonts w:ascii="Times New Roman" w:hAnsi="Times New Roman" w:cs="Times New Roman"/>
          <w:sz w:val="24"/>
          <w:szCs w:val="24"/>
        </w:rPr>
        <w:t xml:space="preserve"> (48.5%) (Korea Creative Content Agency in 2018, multiple choices</w:t>
      </w:r>
    </w:p>
    <w:p w14:paraId="4FAE8603" w14:textId="77777777" w:rsidR="008F42D3" w:rsidRPr="00445FCE" w:rsidRDefault="008F42D3" w:rsidP="008F42D3">
      <w:pPr>
        <w:pStyle w:val="a4"/>
        <w:tabs>
          <w:tab w:val="left" w:pos="561"/>
        </w:tabs>
        <w:spacing w:before="39" w:line="237" w:lineRule="auto"/>
        <w:ind w:right="112" w:firstLine="0"/>
        <w:jc w:val="both"/>
        <w:rPr>
          <w:rFonts w:ascii="Times New Roman" w:hAnsi="Times New Roman" w:cs="Times New Roman"/>
          <w:sz w:val="24"/>
          <w:szCs w:val="24"/>
        </w:rPr>
      </w:pPr>
    </w:p>
    <w:p w14:paraId="39246F04" w14:textId="0F9F6508" w:rsidR="004F3C80" w:rsidRPr="00445FCE" w:rsidRDefault="000D4581" w:rsidP="00CF040A">
      <w:pPr>
        <w:pStyle w:val="a4"/>
        <w:tabs>
          <w:tab w:val="left" w:pos="561"/>
        </w:tabs>
        <w:spacing w:before="39" w:line="237" w:lineRule="auto"/>
        <w:ind w:leftChars="64" w:left="141" w:right="112" w:firstLineChars="100" w:firstLine="252"/>
        <w:jc w:val="both"/>
        <w:rPr>
          <w:rFonts w:ascii="Times New Roman" w:eastAsia="Tahoma" w:hAnsi="Times New Roman" w:cs="Times New Roman"/>
          <w:w w:val="90"/>
          <w:sz w:val="28"/>
          <w:szCs w:val="28"/>
        </w:rPr>
      </w:pPr>
      <w:r w:rsidRPr="00445FCE">
        <w:rPr>
          <w:rFonts w:ascii="Times New Roman" w:eastAsia="Tahoma" w:hAnsi="Times New Roman" w:cs="Times New Roman"/>
          <w:w w:val="90"/>
          <w:sz w:val="28"/>
          <w:szCs w:val="28"/>
        </w:rPr>
        <w:t xml:space="preserve">We </w:t>
      </w:r>
      <w:r w:rsidR="00CF040A" w:rsidRPr="00445FCE">
        <w:rPr>
          <w:rFonts w:ascii="Times New Roman" w:eastAsia="Tahoma" w:hAnsi="Times New Roman" w:cs="Times New Roman"/>
          <w:w w:val="90"/>
          <w:sz w:val="28"/>
          <w:szCs w:val="28"/>
        </w:rPr>
        <w:t xml:space="preserve">will </w:t>
      </w:r>
      <w:r w:rsidRPr="00445FCE">
        <w:rPr>
          <w:rFonts w:ascii="Times New Roman" w:eastAsia="Tahoma" w:hAnsi="Times New Roman" w:cs="Times New Roman"/>
          <w:w w:val="90"/>
          <w:sz w:val="28"/>
          <w:szCs w:val="28"/>
        </w:rPr>
        <w:t xml:space="preserve">hold copyright forums with major countries where </w:t>
      </w:r>
      <w:r w:rsidR="00C763EA" w:rsidRPr="00445FCE">
        <w:rPr>
          <w:rFonts w:ascii="Times New Roman" w:eastAsia="Tahoma" w:hAnsi="Times New Roman" w:cs="Times New Roman"/>
          <w:w w:val="90"/>
          <w:sz w:val="28"/>
          <w:szCs w:val="28"/>
        </w:rPr>
        <w:t>Hallyu</w:t>
      </w:r>
      <w:r w:rsidRPr="00445FCE">
        <w:rPr>
          <w:rFonts w:ascii="Times New Roman" w:eastAsia="Tahoma" w:hAnsi="Times New Roman" w:cs="Times New Roman"/>
          <w:w w:val="90"/>
          <w:sz w:val="28"/>
          <w:szCs w:val="28"/>
        </w:rPr>
        <w:t xml:space="preserve"> is popular, maintain dialogue channels with advanced countries, and collaborate with the</w:t>
      </w:r>
      <w:r w:rsidR="00CF040A" w:rsidRPr="00445FCE">
        <w:rPr>
          <w:rFonts w:ascii="Times New Roman" w:eastAsia="Tahoma" w:hAnsi="Times New Roman" w:cs="Times New Roman"/>
          <w:w w:val="90"/>
          <w:sz w:val="28"/>
          <w:szCs w:val="28"/>
        </w:rPr>
        <w:t xml:space="preserve"> </w:t>
      </w:r>
      <w:r w:rsidRPr="00445FCE">
        <w:rPr>
          <w:rFonts w:ascii="Times New Roman" w:eastAsia="Tahoma" w:hAnsi="Times New Roman" w:cs="Times New Roman"/>
          <w:w w:val="90"/>
          <w:sz w:val="28"/>
          <w:szCs w:val="28"/>
        </w:rPr>
        <w:t xml:space="preserve">World Intellectual Property Organization (WIPO) to raise international awareness of copyright protection, and promote voluntary protection of copyright by transferring </w:t>
      </w:r>
      <w:r w:rsidR="00CF040A" w:rsidRPr="00445FCE">
        <w:rPr>
          <w:rFonts w:ascii="Times New Roman" w:eastAsia="Tahoma" w:hAnsi="Times New Roman" w:cs="Times New Roman"/>
          <w:w w:val="90"/>
          <w:sz w:val="28"/>
          <w:szCs w:val="28"/>
        </w:rPr>
        <w:t>the</w:t>
      </w:r>
      <w:r w:rsidRPr="00445FCE">
        <w:rPr>
          <w:rFonts w:ascii="Times New Roman" w:eastAsia="Tahoma" w:hAnsi="Times New Roman" w:cs="Times New Roman"/>
          <w:w w:val="90"/>
          <w:sz w:val="28"/>
          <w:szCs w:val="28"/>
        </w:rPr>
        <w:t xml:space="preserve"> Korean-style copyright protection system* to countries with low awareness about copyright protection.</w:t>
      </w:r>
    </w:p>
    <w:p w14:paraId="45C3B13D" w14:textId="49720B0C" w:rsidR="004F3C80" w:rsidRPr="00DB2AD4" w:rsidRDefault="00CF040A" w:rsidP="000D4581">
      <w:pPr>
        <w:pStyle w:val="a4"/>
        <w:numPr>
          <w:ilvl w:val="1"/>
          <w:numId w:val="1"/>
        </w:numPr>
        <w:tabs>
          <w:tab w:val="left" w:pos="566"/>
        </w:tabs>
        <w:spacing w:before="29"/>
        <w:ind w:right="114" w:hanging="245"/>
        <w:jc w:val="both"/>
        <w:rPr>
          <w:rFonts w:ascii="Times New Roman" w:hAnsi="Times New Roman" w:cs="Times New Roman"/>
          <w:sz w:val="24"/>
          <w:szCs w:val="24"/>
        </w:rPr>
      </w:pPr>
      <w:r w:rsidRPr="00445FCE">
        <w:rPr>
          <w:rFonts w:ascii="Times New Roman" w:hAnsi="Times New Roman" w:cs="Times New Roman"/>
          <w:sz w:val="28"/>
          <w:szCs w:val="28"/>
        </w:rPr>
        <w:t xml:space="preserve"> </w:t>
      </w:r>
      <w:r w:rsidR="000D4581" w:rsidRPr="00DB2AD4">
        <w:rPr>
          <w:rFonts w:ascii="Times New Roman" w:hAnsi="Times New Roman" w:cs="Times New Roman"/>
          <w:b/>
          <w:bCs/>
          <w:sz w:val="24"/>
          <w:szCs w:val="24"/>
        </w:rPr>
        <w:t>(Items to be transferred)</w:t>
      </w:r>
      <w:r w:rsidR="000D4581" w:rsidRPr="00DB2AD4">
        <w:rPr>
          <w:rFonts w:ascii="Times New Roman" w:hAnsi="Times New Roman" w:cs="Times New Roman"/>
          <w:sz w:val="24"/>
          <w:szCs w:val="24"/>
        </w:rPr>
        <w:t xml:space="preserve"> ▲ Illegal Content Obstruction Program (I-COP), ▲ </w:t>
      </w:r>
      <w:r w:rsidRPr="00DB2AD4">
        <w:rPr>
          <w:rFonts w:ascii="Times New Roman" w:hAnsi="Times New Roman" w:cs="Times New Roman"/>
          <w:sz w:val="24"/>
          <w:szCs w:val="24"/>
        </w:rPr>
        <w:t>e</w:t>
      </w:r>
      <w:r w:rsidR="000D4581" w:rsidRPr="00DB2AD4">
        <w:rPr>
          <w:rFonts w:ascii="Times New Roman" w:hAnsi="Times New Roman" w:cs="Times New Roman"/>
          <w:sz w:val="24"/>
          <w:szCs w:val="24"/>
        </w:rPr>
        <w:t>stablishment of a comprehensive situation room to respond to copyright infringement, ▲ administrative measures such as corrective recommendations and blocking access under the Copyright Act, ▲ digital forensics investigation techniques and crackdown experience, ▲ public-private partnership cases, etc.</w:t>
      </w:r>
    </w:p>
    <w:p w14:paraId="7F734141" w14:textId="77777777" w:rsidR="004F3C80" w:rsidRPr="00DB2AD4" w:rsidRDefault="004F3C80">
      <w:pPr>
        <w:pStyle w:val="a3"/>
        <w:spacing w:before="6"/>
        <w:rPr>
          <w:rFonts w:ascii="Times New Roman" w:hAnsi="Times New Roman" w:cs="Times New Roman"/>
          <w:sz w:val="24"/>
          <w:szCs w:val="24"/>
        </w:rPr>
      </w:pPr>
    </w:p>
    <w:p w14:paraId="039B617D" w14:textId="21B9A603" w:rsidR="004F3C80" w:rsidRPr="00DB2AD4" w:rsidRDefault="000D5AF4">
      <w:pPr>
        <w:pStyle w:val="a4"/>
        <w:numPr>
          <w:ilvl w:val="0"/>
          <w:numId w:val="1"/>
        </w:numPr>
        <w:tabs>
          <w:tab w:val="left" w:pos="686"/>
        </w:tabs>
        <w:rPr>
          <w:rFonts w:ascii="Times New Roman" w:eastAsia="굴림" w:hAnsi="Times New Roman" w:cs="Times New Roman"/>
          <w:b/>
          <w:sz w:val="28"/>
          <w:szCs w:val="28"/>
        </w:rPr>
      </w:pPr>
      <w:r w:rsidRPr="00DB2AD4">
        <w:rPr>
          <w:rFonts w:ascii="Times New Roman" w:eastAsia="굴림" w:hAnsi="Times New Roman" w:cs="Times New Roman"/>
          <w:b/>
          <w:w w:val="95"/>
          <w:sz w:val="28"/>
          <w:szCs w:val="28"/>
        </w:rPr>
        <w:t>Strategy 3: Joint efforts to respond to overseas copyright infringement</w:t>
      </w:r>
    </w:p>
    <w:p w14:paraId="7AF7AA16" w14:textId="77777777" w:rsidR="004F3C80" w:rsidRPr="00445FCE" w:rsidRDefault="004F3C80">
      <w:pPr>
        <w:pStyle w:val="a3"/>
        <w:spacing w:before="3"/>
        <w:rPr>
          <w:rFonts w:ascii="Times New Roman" w:hAnsi="Times New Roman" w:cs="Times New Roman"/>
          <w:sz w:val="28"/>
          <w:szCs w:val="28"/>
        </w:rPr>
      </w:pPr>
    </w:p>
    <w:p w14:paraId="0A44F83E" w14:textId="770A41F4" w:rsidR="004F3C80" w:rsidRPr="00445FCE" w:rsidRDefault="00BE2016">
      <w:pPr>
        <w:pStyle w:val="a3"/>
        <w:spacing w:line="237" w:lineRule="auto"/>
        <w:ind w:left="112" w:right="112" w:firstLine="280"/>
        <w:jc w:val="both"/>
        <w:rPr>
          <w:rFonts w:ascii="Times New Roman" w:eastAsia="Tahoma" w:hAnsi="Times New Roman" w:cs="Times New Roman"/>
          <w:sz w:val="28"/>
          <w:szCs w:val="28"/>
        </w:rPr>
      </w:pPr>
      <w:r w:rsidRPr="00445FCE">
        <w:rPr>
          <w:rFonts w:ascii="Times New Roman" w:eastAsia="Tahoma" w:hAnsi="Times New Roman" w:cs="Times New Roman"/>
          <w:w w:val="95"/>
          <w:sz w:val="28"/>
          <w:szCs w:val="28"/>
        </w:rPr>
        <w:t>While assigning the "Overseas Copyright Cooperation Group" as the main agency in charge of protecting copyrights in Korea and overseas, we</w:t>
      </w:r>
      <w:r w:rsidR="00CF040A" w:rsidRPr="00445FCE">
        <w:rPr>
          <w:rFonts w:ascii="Times New Roman" w:eastAsia="Tahoma" w:hAnsi="Times New Roman" w:cs="Times New Roman"/>
          <w:w w:val="95"/>
          <w:sz w:val="28"/>
          <w:szCs w:val="28"/>
        </w:rPr>
        <w:t xml:space="preserve"> will</w:t>
      </w:r>
      <w:r w:rsidRPr="00445FCE">
        <w:rPr>
          <w:rFonts w:ascii="Times New Roman" w:eastAsia="Tahoma" w:hAnsi="Times New Roman" w:cs="Times New Roman"/>
          <w:w w:val="95"/>
          <w:sz w:val="28"/>
          <w:szCs w:val="28"/>
        </w:rPr>
        <w:t xml:space="preserve"> proactively overhaul the domestic organization by forming and operating an investigation team (7 members) specializing in online scientific investigation in response to increasingly internationalized and intelligent infringement. As part of local </w:t>
      </w:r>
      <w:r w:rsidR="00CF040A" w:rsidRPr="00445FCE">
        <w:rPr>
          <w:rFonts w:ascii="Times New Roman" w:eastAsia="Tahoma" w:hAnsi="Times New Roman" w:cs="Times New Roman"/>
          <w:w w:val="95"/>
          <w:sz w:val="28"/>
          <w:szCs w:val="28"/>
        </w:rPr>
        <w:t>response to</w:t>
      </w:r>
      <w:r w:rsidRPr="00445FCE">
        <w:rPr>
          <w:rFonts w:ascii="Times New Roman" w:eastAsia="Tahoma" w:hAnsi="Times New Roman" w:cs="Times New Roman"/>
          <w:w w:val="95"/>
          <w:sz w:val="28"/>
          <w:szCs w:val="28"/>
        </w:rPr>
        <w:t xml:space="preserve"> overseas infringement, we will strengthen cooperation among foreign agencies by departments such as intellectual property liaison offices (Ministry of Foreign Affairs), the Korean Cultural Center (MCST), and KOTRA IP-Desk (JPO) in the short term. In the long term, we will gradually increase overseas intellectual property offices</w:t>
      </w:r>
      <w:r w:rsidR="00CF040A" w:rsidRPr="00445FCE">
        <w:rPr>
          <w:rFonts w:ascii="Times New Roman" w:eastAsia="Tahoma" w:hAnsi="Times New Roman" w:cs="Times New Roman"/>
          <w:w w:val="95"/>
          <w:sz w:val="28"/>
          <w:szCs w:val="28"/>
        </w:rPr>
        <w:t>,</w:t>
      </w:r>
      <w:r w:rsidRPr="00445FCE">
        <w:rPr>
          <w:rFonts w:ascii="Times New Roman" w:eastAsia="Tahoma" w:hAnsi="Times New Roman" w:cs="Times New Roman"/>
          <w:w w:val="95"/>
          <w:sz w:val="28"/>
          <w:szCs w:val="28"/>
        </w:rPr>
        <w:t xml:space="preserve"> considering the presence of </w:t>
      </w:r>
      <w:r w:rsidR="00C763EA" w:rsidRPr="00445FCE">
        <w:rPr>
          <w:rFonts w:ascii="Times New Roman" w:eastAsia="Tahoma" w:hAnsi="Times New Roman" w:cs="Times New Roman"/>
          <w:w w:val="95"/>
          <w:sz w:val="28"/>
          <w:szCs w:val="28"/>
        </w:rPr>
        <w:t>Hallyu</w:t>
      </w:r>
      <w:r w:rsidRPr="00445FCE">
        <w:rPr>
          <w:rFonts w:ascii="Times New Roman" w:eastAsia="Tahoma" w:hAnsi="Times New Roman" w:cs="Times New Roman"/>
          <w:w w:val="95"/>
          <w:sz w:val="28"/>
          <w:szCs w:val="28"/>
        </w:rPr>
        <w:t xml:space="preserve"> in the region and industry demand.</w:t>
      </w:r>
    </w:p>
    <w:p w14:paraId="12F42BE2" w14:textId="54C11DDC" w:rsidR="004F3C80" w:rsidRPr="00DB2AD4" w:rsidRDefault="00D83F30" w:rsidP="00154577">
      <w:pPr>
        <w:pStyle w:val="a4"/>
        <w:numPr>
          <w:ilvl w:val="1"/>
          <w:numId w:val="1"/>
        </w:numPr>
        <w:tabs>
          <w:tab w:val="left" w:pos="561"/>
        </w:tabs>
        <w:ind w:left="560"/>
        <w:rPr>
          <w:rFonts w:ascii="Times New Roman" w:hAnsi="Times New Roman" w:cs="Times New Roman"/>
          <w:sz w:val="24"/>
          <w:szCs w:val="24"/>
        </w:rPr>
      </w:pPr>
      <w:r w:rsidRPr="00DB2AD4">
        <w:rPr>
          <w:rFonts w:ascii="Times New Roman" w:hAnsi="Times New Roman" w:cs="Times New Roman"/>
          <w:b/>
          <w:bCs/>
          <w:w w:val="95"/>
          <w:sz w:val="24"/>
          <w:szCs w:val="24"/>
        </w:rPr>
        <w:t>(</w:t>
      </w:r>
      <w:r w:rsidR="00BE2016" w:rsidRPr="00DB2AD4">
        <w:rPr>
          <w:rFonts w:ascii="Times New Roman" w:hAnsi="Times New Roman" w:cs="Times New Roman"/>
          <w:b/>
          <w:bCs/>
          <w:w w:val="95"/>
          <w:sz w:val="24"/>
          <w:szCs w:val="24"/>
        </w:rPr>
        <w:t>At present</w:t>
      </w:r>
      <w:r w:rsidRPr="00DB2AD4">
        <w:rPr>
          <w:rFonts w:ascii="Times New Roman" w:hAnsi="Times New Roman" w:cs="Times New Roman"/>
          <w:b/>
          <w:bCs/>
          <w:w w:val="95"/>
          <w:sz w:val="24"/>
          <w:szCs w:val="24"/>
        </w:rPr>
        <w:t>)</w:t>
      </w:r>
      <w:r w:rsidRPr="00DB2AD4">
        <w:rPr>
          <w:rFonts w:ascii="Times New Roman" w:hAnsi="Times New Roman" w:cs="Times New Roman"/>
          <w:spacing w:val="-25"/>
          <w:w w:val="95"/>
          <w:sz w:val="24"/>
          <w:szCs w:val="24"/>
        </w:rPr>
        <w:t xml:space="preserve"> </w:t>
      </w:r>
      <w:r w:rsidR="00BE2016" w:rsidRPr="00DB2AD4">
        <w:rPr>
          <w:rFonts w:ascii="Times New Roman" w:hAnsi="Times New Roman" w:cs="Times New Roman"/>
          <w:w w:val="95"/>
          <w:sz w:val="24"/>
          <w:szCs w:val="24"/>
        </w:rPr>
        <w:t xml:space="preserve">Four countries: China, Thailand, Philippines, and Vietnam </w:t>
      </w:r>
      <w:r w:rsidRPr="00DB2AD4">
        <w:rPr>
          <w:rFonts w:ascii="Times New Roman" w:eastAsia="Lucida Sans Unicode" w:hAnsi="Times New Roman" w:cs="Times New Roman"/>
          <w:w w:val="95"/>
          <w:sz w:val="24"/>
          <w:szCs w:val="24"/>
        </w:rPr>
        <w:t>→</w:t>
      </w:r>
      <w:r w:rsidRPr="00DB2AD4">
        <w:rPr>
          <w:rFonts w:ascii="Times New Roman" w:eastAsia="Lucida Sans Unicode" w:hAnsi="Times New Roman" w:cs="Times New Roman"/>
          <w:spacing w:val="-22"/>
          <w:w w:val="95"/>
          <w:sz w:val="24"/>
          <w:szCs w:val="24"/>
        </w:rPr>
        <w:t xml:space="preserve"> </w:t>
      </w:r>
      <w:r w:rsidRPr="00DB2AD4">
        <w:rPr>
          <w:rFonts w:ascii="Times New Roman" w:hAnsi="Times New Roman" w:cs="Times New Roman"/>
          <w:b/>
          <w:bCs/>
          <w:w w:val="95"/>
          <w:sz w:val="24"/>
          <w:szCs w:val="24"/>
        </w:rPr>
        <w:t>(</w:t>
      </w:r>
      <w:r w:rsidR="00BE2016" w:rsidRPr="00DB2AD4">
        <w:rPr>
          <w:rFonts w:ascii="Times New Roman" w:hAnsi="Times New Roman" w:cs="Times New Roman"/>
          <w:b/>
          <w:bCs/>
          <w:w w:val="95"/>
          <w:sz w:val="24"/>
          <w:szCs w:val="24"/>
        </w:rPr>
        <w:t>In the future</w:t>
      </w:r>
      <w:r w:rsidRPr="00DB2AD4">
        <w:rPr>
          <w:rFonts w:ascii="Times New Roman" w:hAnsi="Times New Roman" w:cs="Times New Roman"/>
          <w:b/>
          <w:bCs/>
          <w:w w:val="95"/>
          <w:sz w:val="24"/>
          <w:szCs w:val="24"/>
        </w:rPr>
        <w:t>)</w:t>
      </w:r>
      <w:r w:rsidRPr="00DB2AD4">
        <w:rPr>
          <w:rFonts w:ascii="Times New Roman" w:hAnsi="Times New Roman" w:cs="Times New Roman"/>
          <w:spacing w:val="-24"/>
          <w:w w:val="95"/>
          <w:sz w:val="24"/>
          <w:szCs w:val="24"/>
        </w:rPr>
        <w:t xml:space="preserve"> </w:t>
      </w:r>
      <w:r w:rsidRPr="00DB2AD4">
        <w:rPr>
          <w:rFonts w:ascii="Times New Roman" w:hAnsi="Times New Roman" w:cs="Times New Roman"/>
          <w:w w:val="95"/>
          <w:sz w:val="24"/>
          <w:szCs w:val="24"/>
        </w:rPr>
        <w:t>10</w:t>
      </w:r>
      <w:r w:rsidR="00BE2016" w:rsidRPr="00DB2AD4">
        <w:rPr>
          <w:rFonts w:ascii="Times New Roman" w:hAnsi="Times New Roman" w:cs="Times New Roman"/>
          <w:w w:val="95"/>
          <w:sz w:val="24"/>
          <w:szCs w:val="24"/>
        </w:rPr>
        <w:t xml:space="preserve"> countries including the United States and European nations</w:t>
      </w:r>
    </w:p>
    <w:p w14:paraId="3C4429E9" w14:textId="77777777" w:rsidR="004F3C80" w:rsidRPr="00445FCE" w:rsidRDefault="004F3C80">
      <w:pPr>
        <w:pStyle w:val="a3"/>
        <w:spacing w:before="6"/>
        <w:rPr>
          <w:rFonts w:ascii="Times New Roman" w:hAnsi="Times New Roman" w:cs="Times New Roman"/>
          <w:sz w:val="28"/>
          <w:szCs w:val="28"/>
        </w:rPr>
      </w:pPr>
    </w:p>
    <w:p w14:paraId="1E089AF3" w14:textId="30F4A9F7" w:rsidR="004F3C80" w:rsidRPr="00445FCE" w:rsidRDefault="00BE2016">
      <w:pPr>
        <w:pStyle w:val="a3"/>
        <w:spacing w:line="237" w:lineRule="auto"/>
        <w:ind w:left="112" w:right="112" w:firstLine="285"/>
        <w:jc w:val="both"/>
        <w:rPr>
          <w:rFonts w:ascii="Times New Roman" w:eastAsia="Tahoma" w:hAnsi="Times New Roman" w:cs="Times New Roman"/>
          <w:sz w:val="28"/>
          <w:szCs w:val="28"/>
        </w:rPr>
      </w:pPr>
      <w:r w:rsidRPr="00445FCE">
        <w:rPr>
          <w:rFonts w:ascii="Times New Roman" w:eastAsia="Tahoma" w:hAnsi="Times New Roman" w:cs="Times New Roman"/>
          <w:w w:val="85"/>
          <w:sz w:val="28"/>
          <w:szCs w:val="28"/>
        </w:rPr>
        <w:t xml:space="preserve">Through the Overseas Intellectual Property Protection Council participated by six government ministries, eight public institutions, and 15 private rights holders' organizations, we </w:t>
      </w:r>
      <w:r w:rsidR="008B4987" w:rsidRPr="00445FCE">
        <w:rPr>
          <w:rFonts w:ascii="Times New Roman" w:eastAsia="Tahoma" w:hAnsi="Times New Roman" w:cs="Times New Roman"/>
          <w:w w:val="85"/>
          <w:sz w:val="28"/>
          <w:szCs w:val="28"/>
        </w:rPr>
        <w:t xml:space="preserve">will </w:t>
      </w:r>
      <w:r w:rsidRPr="00445FCE">
        <w:rPr>
          <w:rFonts w:ascii="Times New Roman" w:eastAsia="Tahoma" w:hAnsi="Times New Roman" w:cs="Times New Roman"/>
          <w:w w:val="85"/>
          <w:sz w:val="28"/>
          <w:szCs w:val="28"/>
        </w:rPr>
        <w:t>unify communication channels for the protection of overseas intellectual properties and strengthen our response to overseas copyright infringement by establishing a cooperative system with foreign governments*, special investigation with the National Police Agency</w:t>
      </w:r>
      <w:r w:rsidR="00D14D34">
        <w:rPr>
          <w:rFonts w:ascii="Times New Roman" w:eastAsia="Tahoma" w:hAnsi="Times New Roman" w:cs="Times New Roman"/>
          <w:w w:val="85"/>
          <w:sz w:val="28"/>
          <w:szCs w:val="28"/>
        </w:rPr>
        <w:t xml:space="preserve"> of Korea</w:t>
      </w:r>
      <w:r w:rsidRPr="00445FCE">
        <w:rPr>
          <w:rFonts w:ascii="Times New Roman" w:eastAsia="Tahoma" w:hAnsi="Times New Roman" w:cs="Times New Roman"/>
          <w:w w:val="85"/>
          <w:sz w:val="28"/>
          <w:szCs w:val="28"/>
        </w:rPr>
        <w:t>, and red notices by the International Criminal Police Organization (INTERPOL).</w:t>
      </w:r>
    </w:p>
    <w:p w14:paraId="4B2D24CF" w14:textId="2637A341" w:rsidR="004F3C80" w:rsidRPr="00DB2AD4" w:rsidRDefault="003F1EB0" w:rsidP="00154577">
      <w:pPr>
        <w:pStyle w:val="a4"/>
        <w:numPr>
          <w:ilvl w:val="1"/>
          <w:numId w:val="1"/>
        </w:numPr>
        <w:tabs>
          <w:tab w:val="left" w:pos="561"/>
        </w:tabs>
        <w:ind w:left="560"/>
        <w:rPr>
          <w:rFonts w:ascii="Times New Roman" w:hAnsi="Times New Roman" w:cs="Times New Roman"/>
          <w:sz w:val="24"/>
          <w:szCs w:val="24"/>
        </w:rPr>
      </w:pPr>
      <w:r w:rsidRPr="00DB2AD4">
        <w:rPr>
          <w:rFonts w:ascii="Times New Roman" w:hAnsi="Times New Roman" w:cs="Times New Roman"/>
          <w:w w:val="90"/>
          <w:sz w:val="24"/>
          <w:szCs w:val="24"/>
        </w:rPr>
        <w:t>Co</w:t>
      </w:r>
      <w:r w:rsidR="008B4987" w:rsidRPr="00DB2AD4">
        <w:rPr>
          <w:rFonts w:ascii="Times New Roman" w:hAnsi="Times New Roman" w:cs="Times New Roman"/>
          <w:w w:val="90"/>
          <w:sz w:val="24"/>
          <w:szCs w:val="24"/>
        </w:rPr>
        <w:t>llaboration</w:t>
      </w:r>
      <w:r w:rsidRPr="00DB2AD4">
        <w:rPr>
          <w:rFonts w:ascii="Times New Roman" w:hAnsi="Times New Roman" w:cs="Times New Roman"/>
          <w:w w:val="90"/>
          <w:sz w:val="24"/>
          <w:szCs w:val="24"/>
        </w:rPr>
        <w:t xml:space="preserve"> with the National Copyright Administration of the People’s Republic of China</w:t>
      </w:r>
      <w:r w:rsidR="00D83F30" w:rsidRPr="00DB2AD4">
        <w:rPr>
          <w:rFonts w:ascii="Times New Roman" w:hAnsi="Times New Roman" w:cs="Times New Roman"/>
          <w:w w:val="90"/>
          <w:sz w:val="24"/>
          <w:szCs w:val="24"/>
        </w:rPr>
        <w:t xml:space="preserve">, </w:t>
      </w:r>
      <w:r w:rsidRPr="00DB2AD4">
        <w:rPr>
          <w:rFonts w:ascii="Times New Roman" w:hAnsi="Times New Roman" w:cs="Times New Roman"/>
          <w:w w:val="90"/>
          <w:sz w:val="24"/>
          <w:szCs w:val="24"/>
        </w:rPr>
        <w:t>Royal Thai Police</w:t>
      </w:r>
      <w:r w:rsidR="00D83F30" w:rsidRPr="00DB2AD4">
        <w:rPr>
          <w:rFonts w:ascii="Times New Roman" w:hAnsi="Times New Roman" w:cs="Times New Roman"/>
          <w:w w:val="90"/>
          <w:sz w:val="24"/>
          <w:szCs w:val="24"/>
        </w:rPr>
        <w:t xml:space="preserve">, </w:t>
      </w:r>
      <w:r w:rsidRPr="00DB2AD4">
        <w:rPr>
          <w:rFonts w:ascii="Times New Roman" w:hAnsi="Times New Roman" w:cs="Times New Roman"/>
          <w:w w:val="90"/>
          <w:sz w:val="24"/>
          <w:szCs w:val="24"/>
        </w:rPr>
        <w:t>Vietnamese Authority of Broadcasting &amp; Electronic Information, etc.</w:t>
      </w:r>
    </w:p>
    <w:p w14:paraId="1DE9EC72" w14:textId="77777777" w:rsidR="004F3C80" w:rsidRPr="00445FCE" w:rsidRDefault="004F3C80">
      <w:pPr>
        <w:pStyle w:val="a3"/>
        <w:spacing w:before="13"/>
        <w:rPr>
          <w:rFonts w:ascii="Times New Roman" w:hAnsi="Times New Roman" w:cs="Times New Roman"/>
          <w:sz w:val="28"/>
          <w:szCs w:val="28"/>
        </w:rPr>
      </w:pPr>
    </w:p>
    <w:p w14:paraId="3220A3B0" w14:textId="4E002562" w:rsidR="004F3C80" w:rsidRDefault="003F1EB0" w:rsidP="005A0DFB">
      <w:pPr>
        <w:pStyle w:val="a3"/>
        <w:spacing w:line="276" w:lineRule="auto"/>
        <w:ind w:left="112" w:right="112" w:firstLine="273"/>
        <w:jc w:val="both"/>
        <w:rPr>
          <w:rFonts w:ascii="Times New Roman" w:eastAsia="Tahoma" w:hAnsi="Times New Roman" w:cs="Times New Roman"/>
          <w:w w:val="95"/>
          <w:sz w:val="28"/>
          <w:szCs w:val="28"/>
        </w:rPr>
      </w:pPr>
      <w:r w:rsidRPr="00445FCE">
        <w:rPr>
          <w:rFonts w:ascii="Times New Roman" w:eastAsia="Tahoma" w:hAnsi="Times New Roman" w:cs="Times New Roman"/>
          <w:w w:val="95"/>
          <w:sz w:val="28"/>
          <w:szCs w:val="28"/>
        </w:rPr>
        <w:t>In addition, we support the Copyright Overseas Promotion Association (COA), composed of rights holders of broadcasts, webtoons</w:t>
      </w:r>
      <w:r w:rsidR="00FB73F2">
        <w:rPr>
          <w:rFonts w:ascii="Times New Roman" w:eastAsia="Tahoma" w:hAnsi="Times New Roman" w:cs="Times New Roman"/>
          <w:w w:val="95"/>
          <w:sz w:val="28"/>
          <w:szCs w:val="28"/>
        </w:rPr>
        <w:t xml:space="preserve"> (webcomics)</w:t>
      </w:r>
      <w:r w:rsidRPr="00445FCE">
        <w:rPr>
          <w:rFonts w:ascii="Times New Roman" w:eastAsia="Tahoma" w:hAnsi="Times New Roman" w:cs="Times New Roman"/>
          <w:w w:val="95"/>
          <w:sz w:val="28"/>
          <w:szCs w:val="28"/>
        </w:rPr>
        <w:t>, and music</w:t>
      </w:r>
      <w:r w:rsidR="008B4987" w:rsidRPr="00445FCE">
        <w:rPr>
          <w:rFonts w:ascii="Times New Roman" w:eastAsia="Tahoma" w:hAnsi="Times New Roman" w:cs="Times New Roman"/>
          <w:w w:val="95"/>
          <w:sz w:val="28"/>
          <w:szCs w:val="28"/>
        </w:rPr>
        <w:t>,</w:t>
      </w:r>
      <w:r w:rsidRPr="00445FCE">
        <w:rPr>
          <w:rFonts w:ascii="Times New Roman" w:eastAsia="Tahoma" w:hAnsi="Times New Roman" w:cs="Times New Roman"/>
          <w:w w:val="95"/>
          <w:sz w:val="28"/>
          <w:szCs w:val="28"/>
        </w:rPr>
        <w:t xml:space="preserve"> so that copyright </w:t>
      </w:r>
      <w:r w:rsidR="00174C86">
        <w:rPr>
          <w:rFonts w:ascii="Times New Roman" w:eastAsia="Tahoma" w:hAnsi="Times New Roman" w:cs="Times New Roman"/>
          <w:w w:val="95"/>
          <w:sz w:val="28"/>
          <w:szCs w:val="28"/>
        </w:rPr>
        <w:t xml:space="preserve">owners </w:t>
      </w:r>
      <w:r w:rsidRPr="00445FCE">
        <w:rPr>
          <w:rFonts w:ascii="Times New Roman" w:eastAsia="Tahoma" w:hAnsi="Times New Roman" w:cs="Times New Roman"/>
          <w:w w:val="95"/>
          <w:sz w:val="28"/>
          <w:szCs w:val="28"/>
        </w:rPr>
        <w:t>can directly respond to infringement, as well as help rights holders actively respond and seek remedies for copyright infringement by conducting automatic monitoring of illegal use of copyrights on overseas websites, operating a real-time warning/deletion system, blocking illegal website ads, and establishing strategic collaborative relationships with private organizations abroad</w:t>
      </w:r>
      <w:r w:rsidR="00027261" w:rsidRPr="00445FCE">
        <w:rPr>
          <w:rFonts w:ascii="Times New Roman" w:eastAsia="Tahoma" w:hAnsi="Times New Roman" w:cs="Times New Roman"/>
          <w:w w:val="95"/>
          <w:sz w:val="28"/>
          <w:szCs w:val="28"/>
        </w:rPr>
        <w:t>*</w:t>
      </w:r>
      <w:r w:rsidRPr="00445FCE">
        <w:rPr>
          <w:rFonts w:ascii="Times New Roman" w:eastAsia="Tahoma" w:hAnsi="Times New Roman" w:cs="Times New Roman"/>
          <w:w w:val="95"/>
          <w:sz w:val="28"/>
          <w:szCs w:val="28"/>
        </w:rPr>
        <w:t>.</w:t>
      </w:r>
    </w:p>
    <w:p w14:paraId="0011E37D" w14:textId="77777777" w:rsidR="005A0DFB" w:rsidRPr="00433D1A" w:rsidRDefault="005A0DFB" w:rsidP="005A0DFB">
      <w:pPr>
        <w:pStyle w:val="a3"/>
        <w:spacing w:line="276" w:lineRule="auto"/>
        <w:ind w:left="112" w:right="112" w:firstLine="273"/>
        <w:jc w:val="both"/>
        <w:rPr>
          <w:rFonts w:ascii="Times New Roman" w:eastAsiaTheme="minorEastAsia" w:hAnsi="Times New Roman" w:cs="Times New Roman"/>
          <w:sz w:val="10"/>
          <w:szCs w:val="10"/>
        </w:rPr>
      </w:pPr>
    </w:p>
    <w:p w14:paraId="652841BF" w14:textId="4316E633" w:rsidR="009475B0" w:rsidRPr="005A0DFB" w:rsidRDefault="005A0DFB" w:rsidP="00D77CA1">
      <w:pPr>
        <w:tabs>
          <w:tab w:val="left" w:pos="528"/>
        </w:tabs>
        <w:ind w:leftChars="150" w:left="430" w:hangingChars="50" w:hanging="100"/>
        <w:rPr>
          <w:rFonts w:ascii="Times New Roman" w:hAnsi="Times New Roman" w:cs="Times New Roman"/>
          <w:spacing w:val="-4"/>
          <w:w w:val="85"/>
          <w:sz w:val="24"/>
          <w:szCs w:val="24"/>
        </w:rPr>
      </w:pPr>
      <w:r>
        <w:rPr>
          <w:rFonts w:ascii="Times New Roman" w:hAnsi="Times New Roman" w:cs="Times New Roman"/>
          <w:spacing w:val="-4"/>
          <w:w w:val="85"/>
          <w:sz w:val="24"/>
          <w:szCs w:val="24"/>
        </w:rPr>
        <w:lastRenderedPageBreak/>
        <w:t>*</w:t>
      </w:r>
      <w:r w:rsidR="00D77CA1">
        <w:rPr>
          <w:rFonts w:ascii="Times New Roman" w:hAnsi="Times New Roman" w:cs="Times New Roman"/>
          <w:spacing w:val="-4"/>
          <w:w w:val="85"/>
          <w:sz w:val="24"/>
          <w:szCs w:val="24"/>
        </w:rPr>
        <w:t xml:space="preserve"> </w:t>
      </w:r>
      <w:r w:rsidR="00CE6E4C" w:rsidRPr="005A0DFB">
        <w:rPr>
          <w:rFonts w:ascii="Times New Roman" w:hAnsi="Times New Roman" w:cs="Times New Roman"/>
          <w:spacing w:val="-4"/>
          <w:w w:val="85"/>
          <w:sz w:val="24"/>
          <w:szCs w:val="24"/>
        </w:rPr>
        <w:t>US Motion</w:t>
      </w:r>
      <w:r w:rsidR="009475B0" w:rsidRPr="005A0DFB">
        <w:rPr>
          <w:rFonts w:ascii="Times New Roman" w:hAnsi="Times New Roman" w:cs="Times New Roman"/>
          <w:spacing w:val="-4"/>
          <w:w w:val="85"/>
          <w:sz w:val="24"/>
          <w:szCs w:val="24"/>
        </w:rPr>
        <w:t xml:space="preserve"> Picture Association </w:t>
      </w:r>
      <w:r w:rsidR="00D83F30" w:rsidRPr="005A0DFB">
        <w:rPr>
          <w:rFonts w:ascii="Times New Roman" w:hAnsi="Times New Roman" w:cs="Times New Roman"/>
          <w:spacing w:val="-4"/>
          <w:w w:val="85"/>
          <w:sz w:val="24"/>
          <w:szCs w:val="24"/>
        </w:rPr>
        <w:t xml:space="preserve">(MPA), </w:t>
      </w:r>
      <w:r w:rsidR="00B00974" w:rsidRPr="005A0DFB">
        <w:rPr>
          <w:rFonts w:ascii="Times New Roman" w:hAnsi="Times New Roman" w:cs="Times New Roman"/>
          <w:spacing w:val="-4"/>
          <w:w w:val="85"/>
          <w:sz w:val="24"/>
          <w:szCs w:val="24"/>
        </w:rPr>
        <w:t xml:space="preserve">Japanese </w:t>
      </w:r>
      <w:r w:rsidR="009475B0" w:rsidRPr="005A0DFB">
        <w:rPr>
          <w:rFonts w:ascii="Times New Roman" w:hAnsi="Times New Roman" w:cs="Times New Roman"/>
          <w:spacing w:val="-4"/>
          <w:w w:val="85"/>
          <w:sz w:val="24"/>
          <w:szCs w:val="24"/>
        </w:rPr>
        <w:t xml:space="preserve">Content Overseas Distribution Association </w:t>
      </w:r>
      <w:r w:rsidR="00D83F30" w:rsidRPr="005A0DFB">
        <w:rPr>
          <w:rFonts w:ascii="Times New Roman" w:hAnsi="Times New Roman" w:cs="Times New Roman"/>
          <w:spacing w:val="-4"/>
          <w:w w:val="85"/>
          <w:sz w:val="24"/>
          <w:szCs w:val="24"/>
        </w:rPr>
        <w:t xml:space="preserve">(CODA), </w:t>
      </w:r>
      <w:r w:rsidR="009475B0" w:rsidRPr="005A0DFB">
        <w:rPr>
          <w:rFonts w:ascii="Times New Roman" w:hAnsi="Times New Roman" w:cs="Times New Roman"/>
          <w:spacing w:val="-4"/>
          <w:w w:val="85"/>
          <w:sz w:val="24"/>
          <w:szCs w:val="24"/>
        </w:rPr>
        <w:t>China Film Copyright Association, etc.</w:t>
      </w:r>
    </w:p>
    <w:p w14:paraId="58A138F3" w14:textId="77777777" w:rsidR="004F3C80" w:rsidRPr="00445FCE" w:rsidRDefault="004F3C80">
      <w:pPr>
        <w:pStyle w:val="a3"/>
        <w:spacing w:before="3"/>
        <w:rPr>
          <w:rFonts w:ascii="Times New Roman" w:hAnsi="Times New Roman" w:cs="Times New Roman"/>
          <w:sz w:val="28"/>
          <w:szCs w:val="28"/>
        </w:rPr>
      </w:pPr>
    </w:p>
    <w:p w14:paraId="3C12B764" w14:textId="64479261" w:rsidR="004F3C80" w:rsidRPr="00DB2AD4" w:rsidRDefault="00CE6E4C">
      <w:pPr>
        <w:pStyle w:val="a4"/>
        <w:numPr>
          <w:ilvl w:val="0"/>
          <w:numId w:val="1"/>
        </w:numPr>
        <w:tabs>
          <w:tab w:val="left" w:pos="686"/>
        </w:tabs>
        <w:rPr>
          <w:rFonts w:ascii="Times New Roman" w:eastAsia="굴림" w:hAnsi="Times New Roman" w:cs="Times New Roman"/>
          <w:b/>
          <w:sz w:val="28"/>
          <w:szCs w:val="28"/>
        </w:rPr>
      </w:pPr>
      <w:r w:rsidRPr="00DB2AD4">
        <w:rPr>
          <w:rFonts w:ascii="Times New Roman" w:eastAsia="굴림" w:hAnsi="Times New Roman" w:cs="Times New Roman"/>
          <w:b/>
          <w:w w:val="95"/>
          <w:sz w:val="28"/>
          <w:szCs w:val="28"/>
        </w:rPr>
        <w:t>Strategy 4: Fair remedy for rights to increase creative motivation</w:t>
      </w:r>
    </w:p>
    <w:p w14:paraId="35124D7F" w14:textId="77777777" w:rsidR="004F3C80" w:rsidRPr="00445FCE" w:rsidRDefault="004F3C80">
      <w:pPr>
        <w:pStyle w:val="a3"/>
        <w:spacing w:before="3"/>
        <w:rPr>
          <w:rFonts w:ascii="Times New Roman" w:hAnsi="Times New Roman" w:cs="Times New Roman"/>
          <w:sz w:val="28"/>
          <w:szCs w:val="28"/>
        </w:rPr>
      </w:pPr>
    </w:p>
    <w:p w14:paraId="77C80F80" w14:textId="76A6F98A" w:rsidR="004F3C80" w:rsidRPr="00445FCE" w:rsidRDefault="00CE6E4C" w:rsidP="00154577">
      <w:pPr>
        <w:pStyle w:val="a3"/>
        <w:ind w:left="112" w:right="112" w:firstLine="283"/>
        <w:jc w:val="both"/>
        <w:rPr>
          <w:rFonts w:ascii="Times New Roman" w:eastAsia="Tahoma" w:hAnsi="Times New Roman" w:cs="Times New Roman"/>
          <w:sz w:val="28"/>
          <w:szCs w:val="28"/>
        </w:rPr>
      </w:pPr>
      <w:r w:rsidRPr="00445FCE">
        <w:rPr>
          <w:rFonts w:ascii="Times New Roman" w:eastAsia="Tahoma" w:hAnsi="Times New Roman" w:cs="Times New Roman"/>
          <w:w w:val="95"/>
          <w:sz w:val="28"/>
          <w:szCs w:val="28"/>
        </w:rPr>
        <w:t xml:space="preserve">In order to reduce litigation costs in foreign countries, which cause difficulties for companies, we will provide "overseas copyright protection vouchers" for small and medium enterprises from 2021 as part of </w:t>
      </w:r>
      <w:r w:rsidR="008B4987" w:rsidRPr="00445FCE">
        <w:rPr>
          <w:rFonts w:ascii="Times New Roman" w:eastAsia="Tahoma" w:hAnsi="Times New Roman" w:cs="Times New Roman"/>
          <w:w w:val="95"/>
          <w:sz w:val="28"/>
          <w:szCs w:val="28"/>
        </w:rPr>
        <w:t xml:space="preserve">local </w:t>
      </w:r>
      <w:r w:rsidRPr="00445FCE">
        <w:rPr>
          <w:rFonts w:ascii="Times New Roman" w:eastAsia="Tahoma" w:hAnsi="Times New Roman" w:cs="Times New Roman"/>
          <w:w w:val="95"/>
          <w:sz w:val="28"/>
          <w:szCs w:val="28"/>
        </w:rPr>
        <w:t>legal support by increasing access to information on judicial systems, the latest precedents, and local law firms in each country. In the case of countries that have signed a Free Trade Agreement (FTA), we will review the implementation of the agreement while reviewing any violations of international treaties (TRIPS**, etc.) for non-FTA countries to seek solutions based on trade laws.</w:t>
      </w:r>
    </w:p>
    <w:p w14:paraId="5107A6B9" w14:textId="2D9E02EF" w:rsidR="004F3C80" w:rsidRPr="00DB2AD4" w:rsidRDefault="00D83F30">
      <w:pPr>
        <w:pStyle w:val="a4"/>
        <w:numPr>
          <w:ilvl w:val="1"/>
          <w:numId w:val="1"/>
        </w:numPr>
        <w:tabs>
          <w:tab w:val="left" w:pos="576"/>
        </w:tabs>
        <w:spacing w:before="8" w:line="182" w:lineRule="auto"/>
        <w:ind w:left="601" w:right="115" w:hanging="250"/>
        <w:rPr>
          <w:rFonts w:ascii="Times New Roman" w:hAnsi="Times New Roman" w:cs="Times New Roman"/>
          <w:sz w:val="24"/>
          <w:szCs w:val="24"/>
        </w:rPr>
      </w:pPr>
      <w:r w:rsidRPr="00DB2AD4">
        <w:rPr>
          <w:rFonts w:ascii="Times New Roman" w:hAnsi="Times New Roman" w:cs="Times New Roman"/>
          <w:w w:val="95"/>
          <w:sz w:val="24"/>
          <w:szCs w:val="24"/>
        </w:rPr>
        <w:t>(</w:t>
      </w:r>
      <w:r w:rsidR="00680DBA" w:rsidRPr="00DB2AD4">
        <w:rPr>
          <w:rFonts w:ascii="Times New Roman" w:hAnsi="Times New Roman" w:cs="Times New Roman"/>
          <w:w w:val="95"/>
          <w:sz w:val="24"/>
          <w:szCs w:val="24"/>
        </w:rPr>
        <w:t>Overseas copyrights protection vouchers</w:t>
      </w:r>
      <w:r w:rsidRPr="00DB2AD4">
        <w:rPr>
          <w:rFonts w:ascii="Times New Roman" w:hAnsi="Times New Roman" w:cs="Times New Roman"/>
          <w:w w:val="95"/>
          <w:sz w:val="24"/>
          <w:szCs w:val="24"/>
        </w:rPr>
        <w:t>)</w:t>
      </w:r>
      <w:r w:rsidRPr="00DB2AD4">
        <w:rPr>
          <w:rFonts w:ascii="Times New Roman" w:hAnsi="Times New Roman" w:cs="Times New Roman"/>
          <w:spacing w:val="-35"/>
          <w:w w:val="95"/>
          <w:sz w:val="24"/>
          <w:szCs w:val="24"/>
        </w:rPr>
        <w:t xml:space="preserve"> </w:t>
      </w:r>
      <w:r w:rsidR="00680DBA" w:rsidRPr="00DB2AD4">
        <w:rPr>
          <w:rFonts w:ascii="Times New Roman" w:hAnsi="Times New Roman" w:cs="Times New Roman"/>
          <w:w w:val="95"/>
          <w:sz w:val="24"/>
          <w:szCs w:val="24"/>
        </w:rPr>
        <w:t>Legal review of overseas distribution contracts, monitoring of illegal distribution, appraisal and investigation of infringement, response to lawsuits</w:t>
      </w:r>
      <w:r w:rsidRPr="00DB2AD4">
        <w:rPr>
          <w:rFonts w:ascii="Times New Roman" w:hAnsi="Times New Roman" w:cs="Times New Roman"/>
          <w:w w:val="95"/>
          <w:sz w:val="24"/>
          <w:szCs w:val="24"/>
        </w:rPr>
        <w:t xml:space="preserve"> / </w:t>
      </w:r>
      <w:r w:rsidR="00680DBA" w:rsidRPr="00DB2AD4">
        <w:rPr>
          <w:rFonts w:ascii="Times New Roman" w:hAnsi="Times New Roman" w:cs="Times New Roman"/>
          <w:w w:val="95"/>
          <w:sz w:val="24"/>
          <w:szCs w:val="24"/>
        </w:rPr>
        <w:t>From 20</w:t>
      </w:r>
      <w:r w:rsidRPr="00DB2AD4">
        <w:rPr>
          <w:rFonts w:ascii="Times New Roman" w:hAnsi="Times New Roman" w:cs="Times New Roman"/>
          <w:w w:val="95"/>
          <w:sz w:val="24"/>
          <w:szCs w:val="24"/>
        </w:rPr>
        <w:t>21</w:t>
      </w:r>
      <w:r w:rsidR="00680DBA" w:rsidRPr="00DB2AD4">
        <w:rPr>
          <w:rFonts w:ascii="Times New Roman" w:hAnsi="Times New Roman" w:cs="Times New Roman"/>
          <w:w w:val="95"/>
          <w:sz w:val="24"/>
          <w:szCs w:val="24"/>
        </w:rPr>
        <w:t xml:space="preserve"> </w:t>
      </w:r>
      <w:r w:rsidRPr="00DB2AD4">
        <w:rPr>
          <w:rFonts w:ascii="Times New Roman" w:hAnsi="Times New Roman" w:cs="Times New Roman"/>
          <w:w w:val="95"/>
          <w:sz w:val="24"/>
          <w:szCs w:val="24"/>
        </w:rPr>
        <w:t>(</w:t>
      </w:r>
      <w:r w:rsidR="00680DBA" w:rsidRPr="00DB2AD4">
        <w:rPr>
          <w:rFonts w:ascii="Times New Roman" w:hAnsi="Times New Roman" w:cs="Times New Roman"/>
          <w:w w:val="95"/>
          <w:sz w:val="24"/>
          <w:szCs w:val="24"/>
        </w:rPr>
        <w:t xml:space="preserve">KRW </w:t>
      </w:r>
      <w:r w:rsidRPr="00DB2AD4">
        <w:rPr>
          <w:rFonts w:ascii="Times New Roman" w:hAnsi="Times New Roman" w:cs="Times New Roman"/>
          <w:w w:val="95"/>
          <w:sz w:val="24"/>
          <w:szCs w:val="24"/>
        </w:rPr>
        <w:t>1</w:t>
      </w:r>
      <w:r w:rsidR="00680DBA" w:rsidRPr="00DB2AD4">
        <w:rPr>
          <w:rFonts w:ascii="Times New Roman" w:hAnsi="Times New Roman" w:cs="Times New Roman"/>
          <w:w w:val="95"/>
          <w:sz w:val="24"/>
          <w:szCs w:val="24"/>
        </w:rPr>
        <w:t>.</w:t>
      </w:r>
      <w:r w:rsidRPr="00DB2AD4">
        <w:rPr>
          <w:rFonts w:ascii="Times New Roman" w:hAnsi="Times New Roman" w:cs="Times New Roman"/>
          <w:w w:val="95"/>
          <w:sz w:val="24"/>
          <w:szCs w:val="24"/>
        </w:rPr>
        <w:t>8</w:t>
      </w:r>
      <w:r w:rsidR="00680DBA" w:rsidRPr="00DB2AD4">
        <w:rPr>
          <w:rFonts w:ascii="Times New Roman" w:hAnsi="Times New Roman" w:cs="Times New Roman"/>
          <w:w w:val="95"/>
          <w:sz w:val="24"/>
          <w:szCs w:val="24"/>
        </w:rPr>
        <w:t xml:space="preserve"> billion</w:t>
      </w:r>
      <w:r w:rsidRPr="00DB2AD4">
        <w:rPr>
          <w:rFonts w:ascii="Times New Roman" w:hAnsi="Times New Roman" w:cs="Times New Roman"/>
          <w:w w:val="95"/>
          <w:sz w:val="24"/>
          <w:szCs w:val="24"/>
        </w:rPr>
        <w:t>)</w:t>
      </w:r>
    </w:p>
    <w:p w14:paraId="06D389DB" w14:textId="77777777" w:rsidR="00D77CA1" w:rsidRDefault="00D83F30" w:rsidP="00680DBA">
      <w:pPr>
        <w:spacing w:line="182" w:lineRule="auto"/>
        <w:ind w:left="697" w:right="108" w:hanging="341"/>
        <w:rPr>
          <w:rFonts w:ascii="Times New Roman" w:eastAsia="맑은 고딕" w:hAnsi="Times New Roman" w:cs="Times New Roman"/>
          <w:w w:val="95"/>
          <w:sz w:val="24"/>
          <w:szCs w:val="24"/>
        </w:rPr>
      </w:pPr>
      <w:r w:rsidRPr="00DB2AD4">
        <w:rPr>
          <w:rFonts w:ascii="Times New Roman" w:eastAsia="맑은 고딕" w:hAnsi="Times New Roman" w:cs="Times New Roman"/>
          <w:w w:val="90"/>
          <w:sz w:val="24"/>
          <w:szCs w:val="24"/>
        </w:rPr>
        <w:t>**</w:t>
      </w:r>
      <w:r w:rsidRPr="00DB2AD4">
        <w:rPr>
          <w:rFonts w:ascii="Times New Roman" w:eastAsia="맑은 고딕" w:hAnsi="Times New Roman" w:cs="Times New Roman"/>
          <w:spacing w:val="-18"/>
          <w:w w:val="90"/>
          <w:sz w:val="24"/>
          <w:szCs w:val="24"/>
        </w:rPr>
        <w:t xml:space="preserve"> </w:t>
      </w:r>
      <w:r w:rsidR="00680DBA" w:rsidRPr="00DB2AD4">
        <w:rPr>
          <w:rFonts w:ascii="Times New Roman" w:eastAsia="맑은 고딕" w:hAnsi="Times New Roman" w:cs="Times New Roman"/>
          <w:w w:val="95"/>
          <w:sz w:val="24"/>
          <w:szCs w:val="24"/>
        </w:rPr>
        <w:t>Agreement on Trade-Related Aspects of Intellectual Property Rights: In the event of a violation of</w:t>
      </w:r>
    </w:p>
    <w:p w14:paraId="2D93DF8D" w14:textId="0C287314" w:rsidR="004F3C80" w:rsidRPr="00DB2AD4" w:rsidRDefault="00680DBA" w:rsidP="00D77CA1">
      <w:pPr>
        <w:spacing w:line="182" w:lineRule="auto"/>
        <w:ind w:leftChars="250" w:left="550" w:right="108"/>
        <w:rPr>
          <w:rFonts w:ascii="Times New Roman" w:eastAsia="맑은 고딕" w:hAnsi="Times New Roman" w:cs="Times New Roman"/>
          <w:sz w:val="24"/>
          <w:szCs w:val="24"/>
        </w:rPr>
      </w:pPr>
      <w:r w:rsidRPr="00DB2AD4">
        <w:rPr>
          <w:rFonts w:ascii="Times New Roman" w:eastAsia="맑은 고딕" w:hAnsi="Times New Roman" w:cs="Times New Roman"/>
          <w:w w:val="95"/>
          <w:sz w:val="24"/>
          <w:szCs w:val="24"/>
        </w:rPr>
        <w:t xml:space="preserve">obligations such as </w:t>
      </w:r>
      <w:r w:rsidR="00154577" w:rsidRPr="00DB2AD4">
        <w:rPr>
          <w:rFonts w:ascii="Times New Roman" w:eastAsia="맑은 고딕" w:hAnsi="Times New Roman" w:cs="Times New Roman"/>
          <w:w w:val="95"/>
          <w:sz w:val="24"/>
          <w:szCs w:val="24"/>
        </w:rPr>
        <w:t xml:space="preserve">fair </w:t>
      </w:r>
      <w:r w:rsidRPr="00DB2AD4">
        <w:rPr>
          <w:rFonts w:ascii="Times New Roman" w:eastAsia="맑은 고딕" w:hAnsi="Times New Roman" w:cs="Times New Roman"/>
          <w:w w:val="95"/>
          <w:sz w:val="24"/>
          <w:szCs w:val="24"/>
        </w:rPr>
        <w:t xml:space="preserve">treatment of Koreans related to copyrights, it is possible to file a complaint </w:t>
      </w:r>
      <w:r w:rsidRPr="000D3E99">
        <w:rPr>
          <w:rFonts w:ascii="Times New Roman" w:eastAsia="맑은 고딕" w:hAnsi="Times New Roman" w:cs="Times New Roman"/>
          <w:spacing w:val="1"/>
          <w:w w:val="92"/>
          <w:sz w:val="24"/>
          <w:szCs w:val="24"/>
          <w:fitText w:val="9120" w:id="-1965896704"/>
        </w:rPr>
        <w:t xml:space="preserve">with the World Trade Organization for violation of the obligation to protect </w:t>
      </w:r>
      <w:r w:rsidR="00C763EA" w:rsidRPr="000D3E99">
        <w:rPr>
          <w:rFonts w:ascii="Times New Roman" w:eastAsia="맑은 고딕" w:hAnsi="Times New Roman" w:cs="Times New Roman"/>
          <w:spacing w:val="1"/>
          <w:w w:val="92"/>
          <w:sz w:val="24"/>
          <w:szCs w:val="24"/>
          <w:fitText w:val="9120" w:id="-1965896704"/>
        </w:rPr>
        <w:t>Hallyu</w:t>
      </w:r>
      <w:r w:rsidRPr="000D3E99">
        <w:rPr>
          <w:rFonts w:ascii="Times New Roman" w:eastAsia="맑은 고딕" w:hAnsi="Times New Roman" w:cs="Times New Roman"/>
          <w:spacing w:val="1"/>
          <w:w w:val="92"/>
          <w:sz w:val="24"/>
          <w:szCs w:val="24"/>
          <w:fitText w:val="9120" w:id="-1965896704"/>
        </w:rPr>
        <w:t xml:space="preserve"> content copyright</w:t>
      </w:r>
      <w:r w:rsidRPr="000D3E99">
        <w:rPr>
          <w:rFonts w:ascii="Times New Roman" w:eastAsia="맑은 고딕" w:hAnsi="Times New Roman" w:cs="Times New Roman"/>
          <w:spacing w:val="-4"/>
          <w:w w:val="92"/>
          <w:sz w:val="24"/>
          <w:szCs w:val="24"/>
          <w:fitText w:val="9120" w:id="-1965896704"/>
        </w:rPr>
        <w:t>s</w:t>
      </w:r>
      <w:r w:rsidRPr="00DB2AD4">
        <w:rPr>
          <w:rFonts w:ascii="Times New Roman" w:eastAsia="맑은 고딕" w:hAnsi="Times New Roman" w:cs="Times New Roman"/>
          <w:w w:val="95"/>
          <w:sz w:val="24"/>
          <w:szCs w:val="24"/>
        </w:rPr>
        <w:t>.</w:t>
      </w:r>
    </w:p>
    <w:p w14:paraId="1CF3DD9F" w14:textId="77777777" w:rsidR="004F3C80" w:rsidRPr="00445FCE" w:rsidRDefault="004F3C80">
      <w:pPr>
        <w:pStyle w:val="a3"/>
        <w:spacing w:before="8"/>
        <w:rPr>
          <w:rFonts w:ascii="Times New Roman" w:hAnsi="Times New Roman" w:cs="Times New Roman"/>
          <w:sz w:val="28"/>
          <w:szCs w:val="28"/>
        </w:rPr>
      </w:pPr>
    </w:p>
    <w:p w14:paraId="5289D57B" w14:textId="1BCAD821" w:rsidR="004F3C80" w:rsidRPr="00445FCE" w:rsidRDefault="00680DBA">
      <w:pPr>
        <w:pStyle w:val="a3"/>
        <w:spacing w:line="254" w:lineRule="auto"/>
        <w:ind w:left="112" w:right="112" w:firstLine="295"/>
        <w:jc w:val="both"/>
        <w:rPr>
          <w:rFonts w:ascii="Times New Roman" w:eastAsia="Tahoma" w:hAnsi="Times New Roman" w:cs="Times New Roman"/>
          <w:sz w:val="28"/>
          <w:szCs w:val="28"/>
        </w:rPr>
      </w:pPr>
      <w:r w:rsidRPr="00445FCE">
        <w:rPr>
          <w:rFonts w:ascii="Times New Roman" w:eastAsia="Tahoma" w:hAnsi="Times New Roman" w:cs="Times New Roman"/>
          <w:sz w:val="28"/>
          <w:szCs w:val="28"/>
        </w:rPr>
        <w:t xml:space="preserve">We will also encourage companies to use an alternative dispute resolution system that takes less time and cost than </w:t>
      </w:r>
      <w:r w:rsidR="002376A7" w:rsidRPr="00445FCE">
        <w:rPr>
          <w:rFonts w:ascii="Times New Roman" w:eastAsia="Tahoma" w:hAnsi="Times New Roman" w:cs="Times New Roman"/>
          <w:sz w:val="28"/>
          <w:szCs w:val="28"/>
        </w:rPr>
        <w:t xml:space="preserve">a </w:t>
      </w:r>
      <w:r w:rsidRPr="00445FCE">
        <w:rPr>
          <w:rFonts w:ascii="Times New Roman" w:eastAsia="Tahoma" w:hAnsi="Times New Roman" w:cs="Times New Roman"/>
          <w:sz w:val="28"/>
          <w:szCs w:val="28"/>
        </w:rPr>
        <w:t>lawsuit when disputes arise by maintaining a cooperative system with the World Intellectual Property Organization (WIPO), such as</w:t>
      </w:r>
      <w:r w:rsidR="0071419C">
        <w:rPr>
          <w:rFonts w:ascii="Times New Roman" w:eastAsia="Tahoma" w:hAnsi="Times New Roman" w:cs="Times New Roman"/>
          <w:sz w:val="28"/>
          <w:szCs w:val="28"/>
        </w:rPr>
        <w:t xml:space="preserve"> through</w:t>
      </w:r>
      <w:r w:rsidRPr="00445FCE">
        <w:rPr>
          <w:rFonts w:ascii="Times New Roman" w:eastAsia="Tahoma" w:hAnsi="Times New Roman" w:cs="Times New Roman"/>
          <w:sz w:val="28"/>
          <w:szCs w:val="28"/>
        </w:rPr>
        <w:t xml:space="preserve"> </w:t>
      </w:r>
      <w:r w:rsidR="0071419C">
        <w:rPr>
          <w:rFonts w:ascii="Times New Roman" w:eastAsia="Tahoma" w:hAnsi="Times New Roman" w:cs="Times New Roman"/>
          <w:sz w:val="28"/>
          <w:szCs w:val="28"/>
        </w:rPr>
        <w:t xml:space="preserve">the provision of </w:t>
      </w:r>
      <w:r w:rsidRPr="00445FCE">
        <w:rPr>
          <w:rFonts w:ascii="Times New Roman" w:eastAsia="Tahoma" w:hAnsi="Times New Roman" w:cs="Times New Roman"/>
          <w:sz w:val="28"/>
          <w:szCs w:val="28"/>
        </w:rPr>
        <w:t xml:space="preserve">joint training </w:t>
      </w:r>
      <w:r w:rsidR="0071419C">
        <w:rPr>
          <w:rFonts w:ascii="Times New Roman" w:eastAsia="Tahoma" w:hAnsi="Times New Roman" w:cs="Times New Roman"/>
          <w:sz w:val="28"/>
          <w:szCs w:val="28"/>
        </w:rPr>
        <w:t xml:space="preserve">programs </w:t>
      </w:r>
      <w:r w:rsidRPr="00445FCE">
        <w:rPr>
          <w:rFonts w:ascii="Times New Roman" w:eastAsia="Tahoma" w:hAnsi="Times New Roman" w:cs="Times New Roman"/>
          <w:sz w:val="28"/>
          <w:szCs w:val="28"/>
        </w:rPr>
        <w:t>for mediators, consultation</w:t>
      </w:r>
      <w:r w:rsidR="001F739D" w:rsidRPr="00445FCE">
        <w:rPr>
          <w:rFonts w:ascii="Times New Roman" w:eastAsia="Tahoma" w:hAnsi="Times New Roman" w:cs="Times New Roman"/>
          <w:sz w:val="28"/>
          <w:szCs w:val="28"/>
        </w:rPr>
        <w:t xml:space="preserve"> on</w:t>
      </w:r>
      <w:r w:rsidRPr="00445FCE">
        <w:rPr>
          <w:rFonts w:ascii="Times New Roman" w:eastAsia="Tahoma" w:hAnsi="Times New Roman" w:cs="Times New Roman"/>
          <w:sz w:val="28"/>
          <w:szCs w:val="28"/>
        </w:rPr>
        <w:t xml:space="preserve"> international copyright disputes, and </w:t>
      </w:r>
      <w:r w:rsidR="003C3F95">
        <w:rPr>
          <w:rFonts w:ascii="Times New Roman" w:eastAsia="Tahoma" w:hAnsi="Times New Roman" w:cs="Times New Roman"/>
          <w:sz w:val="28"/>
          <w:szCs w:val="28"/>
        </w:rPr>
        <w:t xml:space="preserve">support </w:t>
      </w:r>
      <w:r w:rsidR="0002650F">
        <w:rPr>
          <w:rFonts w:ascii="Times New Roman" w:eastAsia="Tahoma" w:hAnsi="Times New Roman" w:cs="Times New Roman"/>
          <w:sz w:val="28"/>
          <w:szCs w:val="28"/>
        </w:rPr>
        <w:t>for</w:t>
      </w:r>
      <w:r w:rsidR="003C3F95">
        <w:rPr>
          <w:rFonts w:ascii="Times New Roman" w:eastAsia="Tahoma" w:hAnsi="Times New Roman" w:cs="Times New Roman"/>
          <w:sz w:val="28"/>
          <w:szCs w:val="28"/>
        </w:rPr>
        <w:t xml:space="preserve"> </w:t>
      </w:r>
      <w:r w:rsidRPr="00445FCE">
        <w:rPr>
          <w:rFonts w:ascii="Times New Roman" w:eastAsia="Tahoma" w:hAnsi="Times New Roman" w:cs="Times New Roman"/>
          <w:sz w:val="28"/>
          <w:szCs w:val="28"/>
        </w:rPr>
        <w:t>covering the fee</w:t>
      </w:r>
      <w:r w:rsidR="003F3176">
        <w:rPr>
          <w:rFonts w:ascii="Times New Roman" w:eastAsia="Tahoma" w:hAnsi="Times New Roman" w:cs="Times New Roman"/>
          <w:sz w:val="28"/>
          <w:szCs w:val="28"/>
        </w:rPr>
        <w:t>s</w:t>
      </w:r>
      <w:r w:rsidRPr="00445FCE">
        <w:rPr>
          <w:rFonts w:ascii="Times New Roman" w:eastAsia="Tahoma" w:hAnsi="Times New Roman" w:cs="Times New Roman"/>
          <w:sz w:val="28"/>
          <w:szCs w:val="28"/>
        </w:rPr>
        <w:t xml:space="preserve"> to use the mediation system*</w:t>
      </w:r>
      <w:r w:rsidR="00E100EB">
        <w:rPr>
          <w:rFonts w:ascii="Times New Roman" w:eastAsia="Tahoma" w:hAnsi="Times New Roman" w:cs="Times New Roman"/>
          <w:sz w:val="28"/>
          <w:szCs w:val="28"/>
        </w:rPr>
        <w:t xml:space="preserve"> through the WIPO</w:t>
      </w:r>
      <w:r w:rsidR="007B7838">
        <w:rPr>
          <w:rFonts w:ascii="Times New Roman" w:eastAsia="Tahoma" w:hAnsi="Times New Roman" w:cs="Times New Roman"/>
          <w:sz w:val="28"/>
          <w:szCs w:val="28"/>
        </w:rPr>
        <w:t>-MCST</w:t>
      </w:r>
      <w:r w:rsidR="00E100EB">
        <w:rPr>
          <w:rFonts w:ascii="Times New Roman" w:eastAsia="Tahoma" w:hAnsi="Times New Roman" w:cs="Times New Roman"/>
          <w:sz w:val="28"/>
          <w:szCs w:val="28"/>
        </w:rPr>
        <w:t xml:space="preserve"> Mediation Promotion Scheme</w:t>
      </w:r>
      <w:r w:rsidRPr="00445FCE">
        <w:rPr>
          <w:rFonts w:ascii="Times New Roman" w:eastAsia="Tahoma" w:hAnsi="Times New Roman" w:cs="Times New Roman"/>
          <w:sz w:val="28"/>
          <w:szCs w:val="28"/>
        </w:rPr>
        <w:t>. In addition, we will continue to make efforts to establish the Korean branch of the WIPO Arbitration and Mediation Center to promote the international copyright dispute mediation system in Asia.</w:t>
      </w:r>
    </w:p>
    <w:p w14:paraId="0CCFBCC8" w14:textId="29D6A60F" w:rsidR="004F3C80" w:rsidRPr="00DB2AD4" w:rsidRDefault="001F739D">
      <w:pPr>
        <w:pStyle w:val="a4"/>
        <w:numPr>
          <w:ilvl w:val="1"/>
          <w:numId w:val="1"/>
        </w:numPr>
        <w:tabs>
          <w:tab w:val="left" w:pos="561"/>
        </w:tabs>
        <w:spacing w:line="421" w:lineRule="exact"/>
        <w:ind w:left="560"/>
        <w:rPr>
          <w:rFonts w:ascii="Times New Roman" w:hAnsi="Times New Roman" w:cs="Times New Roman"/>
          <w:sz w:val="24"/>
          <w:szCs w:val="24"/>
        </w:rPr>
      </w:pPr>
      <w:r w:rsidRPr="00DB2AD4">
        <w:rPr>
          <w:rFonts w:ascii="Times New Roman" w:hAnsi="Times New Roman" w:cs="Times New Roman"/>
          <w:w w:val="90"/>
          <w:sz w:val="24"/>
          <w:szCs w:val="24"/>
        </w:rPr>
        <w:t xml:space="preserve">Up to </w:t>
      </w:r>
      <w:r w:rsidR="0031446A" w:rsidRPr="00DB2AD4">
        <w:rPr>
          <w:rFonts w:ascii="Times New Roman" w:hAnsi="Times New Roman" w:cs="Times New Roman"/>
          <w:w w:val="90"/>
          <w:sz w:val="24"/>
          <w:szCs w:val="24"/>
        </w:rPr>
        <w:t xml:space="preserve">USD </w:t>
      </w:r>
      <w:r w:rsidRPr="00DB2AD4">
        <w:rPr>
          <w:rFonts w:ascii="Times New Roman" w:hAnsi="Times New Roman" w:cs="Times New Roman"/>
          <w:w w:val="90"/>
          <w:sz w:val="24"/>
          <w:szCs w:val="24"/>
        </w:rPr>
        <w:t>5,000 per jurisdiction (</w:t>
      </w:r>
      <w:r w:rsidR="00B10ACB">
        <w:rPr>
          <w:rFonts w:ascii="Times New Roman" w:hAnsi="Times New Roman" w:cs="Times New Roman"/>
          <w:w w:val="90"/>
          <w:sz w:val="24"/>
          <w:szCs w:val="24"/>
        </w:rPr>
        <w:t>administrati</w:t>
      </w:r>
      <w:r w:rsidR="000872C6">
        <w:rPr>
          <w:rFonts w:ascii="Times New Roman" w:hAnsi="Times New Roman" w:cs="Times New Roman"/>
          <w:w w:val="90"/>
          <w:sz w:val="24"/>
          <w:szCs w:val="24"/>
        </w:rPr>
        <w:t>on</w:t>
      </w:r>
      <w:r w:rsidR="00B10ACB" w:rsidRPr="00DB2AD4">
        <w:rPr>
          <w:rFonts w:ascii="Times New Roman" w:hAnsi="Times New Roman" w:cs="Times New Roman"/>
          <w:w w:val="90"/>
          <w:sz w:val="24"/>
          <w:szCs w:val="24"/>
        </w:rPr>
        <w:t xml:space="preserve"> </w:t>
      </w:r>
      <w:r w:rsidRPr="00DB2AD4">
        <w:rPr>
          <w:rFonts w:ascii="Times New Roman" w:hAnsi="Times New Roman" w:cs="Times New Roman"/>
          <w:w w:val="90"/>
          <w:sz w:val="24"/>
          <w:szCs w:val="24"/>
        </w:rPr>
        <w:t>fee, mediator</w:t>
      </w:r>
      <w:r w:rsidR="000872C6">
        <w:rPr>
          <w:rFonts w:ascii="Times New Roman" w:hAnsi="Times New Roman" w:cs="Times New Roman"/>
          <w:w w:val="90"/>
          <w:sz w:val="24"/>
          <w:szCs w:val="24"/>
        </w:rPr>
        <w:t>’s fees</w:t>
      </w:r>
      <w:r w:rsidRPr="00DB2AD4">
        <w:rPr>
          <w:rFonts w:ascii="Times New Roman" w:hAnsi="Times New Roman" w:cs="Times New Roman"/>
          <w:w w:val="90"/>
          <w:sz w:val="24"/>
          <w:szCs w:val="24"/>
        </w:rPr>
        <w:t>, lawyer</w:t>
      </w:r>
      <w:r w:rsidR="000872C6">
        <w:rPr>
          <w:rFonts w:ascii="Times New Roman" w:hAnsi="Times New Roman" w:cs="Times New Roman"/>
          <w:w w:val="90"/>
          <w:sz w:val="24"/>
          <w:szCs w:val="24"/>
        </w:rPr>
        <w:t>’</w:t>
      </w:r>
      <w:r w:rsidR="001A4997">
        <w:rPr>
          <w:rFonts w:ascii="Times New Roman" w:hAnsi="Times New Roman" w:cs="Times New Roman"/>
          <w:w w:val="90"/>
          <w:sz w:val="24"/>
          <w:szCs w:val="24"/>
        </w:rPr>
        <w:t>s</w:t>
      </w:r>
      <w:r w:rsidRPr="00DB2AD4">
        <w:rPr>
          <w:rFonts w:ascii="Times New Roman" w:hAnsi="Times New Roman" w:cs="Times New Roman"/>
          <w:w w:val="90"/>
          <w:sz w:val="24"/>
          <w:szCs w:val="24"/>
        </w:rPr>
        <w:t xml:space="preserve"> fee</w:t>
      </w:r>
      <w:r w:rsidR="00C84678">
        <w:rPr>
          <w:rFonts w:ascii="Times New Roman" w:hAnsi="Times New Roman" w:cs="Times New Roman"/>
          <w:w w:val="90"/>
          <w:sz w:val="24"/>
          <w:szCs w:val="24"/>
        </w:rPr>
        <w:t>s</w:t>
      </w:r>
      <w:r w:rsidRPr="00DB2AD4">
        <w:rPr>
          <w:rFonts w:ascii="Times New Roman" w:hAnsi="Times New Roman" w:cs="Times New Roman"/>
          <w:w w:val="90"/>
          <w:sz w:val="24"/>
          <w:szCs w:val="24"/>
        </w:rPr>
        <w:t>)</w:t>
      </w:r>
    </w:p>
    <w:p w14:paraId="188A0A1E" w14:textId="77777777" w:rsidR="004F3C80" w:rsidRPr="00445FCE" w:rsidRDefault="004F3C80">
      <w:pPr>
        <w:pStyle w:val="a3"/>
        <w:spacing w:before="1"/>
        <w:rPr>
          <w:rFonts w:ascii="Times New Roman" w:hAnsi="Times New Roman" w:cs="Times New Roman"/>
          <w:sz w:val="28"/>
          <w:szCs w:val="28"/>
        </w:rPr>
      </w:pPr>
    </w:p>
    <w:p w14:paraId="02B2E2FD" w14:textId="259EAEA4" w:rsidR="004F3C80" w:rsidRPr="00445FCE" w:rsidRDefault="001F739D">
      <w:pPr>
        <w:pStyle w:val="a3"/>
        <w:spacing w:line="254" w:lineRule="auto"/>
        <w:ind w:left="112" w:right="112" w:firstLine="287"/>
        <w:jc w:val="both"/>
        <w:rPr>
          <w:rFonts w:ascii="Times New Roman" w:eastAsia="Tahoma" w:hAnsi="Times New Roman" w:cs="Times New Roman"/>
          <w:sz w:val="28"/>
          <w:szCs w:val="28"/>
        </w:rPr>
      </w:pPr>
      <w:r w:rsidRPr="00445FCE">
        <w:rPr>
          <w:rFonts w:ascii="Times New Roman" w:eastAsia="Tahoma" w:hAnsi="Times New Roman" w:cs="Times New Roman"/>
          <w:sz w:val="28"/>
          <w:szCs w:val="28"/>
        </w:rPr>
        <w:t xml:space="preserve">The size of the global content market (about $2.4 trillion) is more than 20 times that of </w:t>
      </w:r>
      <w:r w:rsidR="002376A7" w:rsidRPr="00445FCE">
        <w:rPr>
          <w:rFonts w:ascii="Times New Roman" w:eastAsia="Tahoma" w:hAnsi="Times New Roman" w:cs="Times New Roman"/>
          <w:sz w:val="28"/>
          <w:szCs w:val="28"/>
        </w:rPr>
        <w:t xml:space="preserve">the memory semiconductor market, which is </w:t>
      </w:r>
      <w:r w:rsidRPr="00445FCE">
        <w:rPr>
          <w:rFonts w:ascii="Times New Roman" w:eastAsia="Tahoma" w:hAnsi="Times New Roman" w:cs="Times New Roman"/>
          <w:sz w:val="28"/>
          <w:szCs w:val="28"/>
        </w:rPr>
        <w:t xml:space="preserve">Korea's flagship export item. In the post-COVID era, Korean cultural content such as music, games, and webtoons </w:t>
      </w:r>
      <w:r w:rsidR="001C72BA">
        <w:rPr>
          <w:rFonts w:ascii="Times New Roman" w:eastAsia="Tahoma" w:hAnsi="Times New Roman" w:cs="Times New Roman"/>
          <w:sz w:val="28"/>
          <w:szCs w:val="28"/>
        </w:rPr>
        <w:t xml:space="preserve">(webcomics) </w:t>
      </w:r>
      <w:r w:rsidRPr="00445FCE">
        <w:rPr>
          <w:rFonts w:ascii="Times New Roman" w:eastAsia="Tahoma" w:hAnsi="Times New Roman" w:cs="Times New Roman"/>
          <w:sz w:val="28"/>
          <w:szCs w:val="28"/>
        </w:rPr>
        <w:t>based on cultural influence (soft power) is expected to rise as our export competitiveness and a new growth engine.</w:t>
      </w:r>
    </w:p>
    <w:p w14:paraId="4E4AD4EE" w14:textId="77777777" w:rsidR="004F3C80" w:rsidRPr="00A378DA" w:rsidRDefault="004F3C80">
      <w:pPr>
        <w:pStyle w:val="a3"/>
        <w:spacing w:before="8"/>
        <w:rPr>
          <w:rFonts w:ascii="Times New Roman" w:hAnsi="Times New Roman" w:cs="Times New Roman"/>
          <w:sz w:val="28"/>
          <w:szCs w:val="28"/>
        </w:rPr>
      </w:pPr>
    </w:p>
    <w:p w14:paraId="27D79005" w14:textId="2AAD6531" w:rsidR="004F3C80" w:rsidRPr="00445FCE" w:rsidRDefault="002376A7">
      <w:pPr>
        <w:pStyle w:val="a3"/>
        <w:spacing w:line="254" w:lineRule="auto"/>
        <w:ind w:left="112" w:right="112" w:firstLine="283"/>
        <w:jc w:val="both"/>
        <w:rPr>
          <w:rFonts w:ascii="Times New Roman" w:eastAsia="Tahoma" w:hAnsi="Times New Roman" w:cs="Times New Roman"/>
          <w:sz w:val="28"/>
          <w:szCs w:val="28"/>
        </w:rPr>
      </w:pPr>
      <w:r w:rsidRPr="00445FCE">
        <w:rPr>
          <w:rFonts w:ascii="Times New Roman" w:eastAsia="Tahoma" w:hAnsi="Times New Roman" w:cs="Times New Roman"/>
          <w:sz w:val="28"/>
          <w:szCs w:val="28"/>
        </w:rPr>
        <w:t>Also,</w:t>
      </w:r>
      <w:r w:rsidR="003D0FC5" w:rsidRPr="00445FCE">
        <w:rPr>
          <w:rFonts w:ascii="Times New Roman" w:eastAsia="Tahoma" w:hAnsi="Times New Roman" w:cs="Times New Roman"/>
          <w:sz w:val="28"/>
          <w:szCs w:val="28"/>
        </w:rPr>
        <w:t xml:space="preserve"> in a written congratulatory speech in commemoration of Intellectual Property Day, the </w:t>
      </w:r>
      <w:r w:rsidR="00A378DA">
        <w:rPr>
          <w:rFonts w:ascii="Times New Roman" w:eastAsia="Tahoma" w:hAnsi="Times New Roman" w:cs="Times New Roman"/>
          <w:sz w:val="28"/>
          <w:szCs w:val="28"/>
        </w:rPr>
        <w:t>P</w:t>
      </w:r>
      <w:r w:rsidR="003D0FC5" w:rsidRPr="00445FCE">
        <w:rPr>
          <w:rFonts w:ascii="Times New Roman" w:eastAsia="Tahoma" w:hAnsi="Times New Roman" w:cs="Times New Roman"/>
          <w:sz w:val="28"/>
          <w:szCs w:val="28"/>
        </w:rPr>
        <w:t xml:space="preserve">resident </w:t>
      </w:r>
      <w:r w:rsidR="00A378DA">
        <w:rPr>
          <w:rFonts w:ascii="Times New Roman" w:eastAsia="Tahoma" w:hAnsi="Times New Roman" w:cs="Times New Roman"/>
          <w:sz w:val="28"/>
          <w:szCs w:val="28"/>
        </w:rPr>
        <w:t xml:space="preserve">of the Republic of Korea </w:t>
      </w:r>
      <w:r w:rsidR="003D0FC5" w:rsidRPr="00445FCE">
        <w:rPr>
          <w:rFonts w:ascii="Times New Roman" w:eastAsia="Tahoma" w:hAnsi="Times New Roman" w:cs="Times New Roman"/>
          <w:sz w:val="28"/>
          <w:szCs w:val="28"/>
        </w:rPr>
        <w:t>presented four intellectual property agenda items, including "efficient creation of intellectual property using data and artificial intelligence" and "protection of creators' rights in the</w:t>
      </w:r>
      <w:r w:rsidRPr="00445FCE">
        <w:rPr>
          <w:rFonts w:ascii="Times New Roman" w:eastAsia="Tahoma" w:hAnsi="Times New Roman" w:cs="Times New Roman"/>
          <w:sz w:val="28"/>
          <w:szCs w:val="28"/>
        </w:rPr>
        <w:t xml:space="preserve"> </w:t>
      </w:r>
      <w:r w:rsidR="003D0FC5" w:rsidRPr="00445FCE">
        <w:rPr>
          <w:rFonts w:ascii="Times New Roman" w:eastAsia="Tahoma" w:hAnsi="Times New Roman" w:cs="Times New Roman"/>
          <w:sz w:val="28"/>
          <w:szCs w:val="28"/>
        </w:rPr>
        <w:t xml:space="preserve">new </w:t>
      </w:r>
      <w:r w:rsidR="00C763EA" w:rsidRPr="00445FCE">
        <w:rPr>
          <w:rFonts w:ascii="Times New Roman" w:eastAsia="Tahoma" w:hAnsi="Times New Roman" w:cs="Times New Roman"/>
          <w:sz w:val="28"/>
          <w:szCs w:val="28"/>
        </w:rPr>
        <w:t>Hallyu</w:t>
      </w:r>
      <w:r w:rsidR="003D0FC5" w:rsidRPr="00445FCE">
        <w:rPr>
          <w:rFonts w:ascii="Times New Roman" w:eastAsia="Tahoma" w:hAnsi="Times New Roman" w:cs="Times New Roman"/>
          <w:sz w:val="28"/>
          <w:szCs w:val="28"/>
        </w:rPr>
        <w:t xml:space="preserve"> and online era." </w:t>
      </w:r>
      <w:r w:rsidR="0008234C">
        <w:rPr>
          <w:rFonts w:ascii="Times New Roman" w:eastAsia="Tahoma" w:hAnsi="Times New Roman" w:cs="Times New Roman"/>
          <w:sz w:val="28"/>
          <w:szCs w:val="28"/>
        </w:rPr>
        <w:t xml:space="preserve">The </w:t>
      </w:r>
      <w:r w:rsidR="003D0FC5" w:rsidRPr="00445FCE">
        <w:rPr>
          <w:rFonts w:ascii="Times New Roman" w:eastAsia="Tahoma" w:hAnsi="Times New Roman" w:cs="Times New Roman"/>
          <w:sz w:val="28"/>
          <w:szCs w:val="28"/>
        </w:rPr>
        <w:t xml:space="preserve">MCST plans to actively work to fulfill these agenda items </w:t>
      </w:r>
      <w:r w:rsidRPr="00445FCE">
        <w:rPr>
          <w:rFonts w:ascii="Times New Roman" w:eastAsia="Tahoma" w:hAnsi="Times New Roman" w:cs="Times New Roman"/>
          <w:sz w:val="28"/>
          <w:szCs w:val="28"/>
        </w:rPr>
        <w:t xml:space="preserve">through </w:t>
      </w:r>
      <w:r w:rsidR="003D0FC5" w:rsidRPr="00445FCE">
        <w:rPr>
          <w:rFonts w:ascii="Times New Roman" w:eastAsia="Tahoma" w:hAnsi="Times New Roman" w:cs="Times New Roman"/>
          <w:sz w:val="28"/>
          <w:szCs w:val="28"/>
        </w:rPr>
        <w:t>this plan.</w:t>
      </w:r>
    </w:p>
    <w:p w14:paraId="13BCD654" w14:textId="77777777" w:rsidR="004F3C80" w:rsidRPr="00445FCE" w:rsidRDefault="004F3C80">
      <w:pPr>
        <w:pStyle w:val="a3"/>
        <w:spacing w:before="8"/>
        <w:rPr>
          <w:rFonts w:ascii="Times New Roman" w:hAnsi="Times New Roman" w:cs="Times New Roman"/>
          <w:sz w:val="28"/>
          <w:szCs w:val="28"/>
        </w:rPr>
      </w:pPr>
    </w:p>
    <w:p w14:paraId="4E770512" w14:textId="7580B23C" w:rsidR="004F3C80" w:rsidRDefault="003D0FC5">
      <w:pPr>
        <w:pStyle w:val="a3"/>
        <w:spacing w:before="1" w:line="254" w:lineRule="auto"/>
        <w:ind w:left="112" w:right="112" w:firstLine="273"/>
        <w:jc w:val="both"/>
        <w:rPr>
          <w:rFonts w:ascii="Times New Roman" w:eastAsia="Tahoma" w:hAnsi="Times New Roman" w:cs="Times New Roman"/>
          <w:sz w:val="28"/>
          <w:szCs w:val="28"/>
        </w:rPr>
      </w:pPr>
      <w:r w:rsidRPr="00445FCE">
        <w:rPr>
          <w:rFonts w:ascii="Times New Roman" w:eastAsia="Tahoma" w:hAnsi="Times New Roman" w:cs="Times New Roman"/>
          <w:sz w:val="28"/>
          <w:szCs w:val="28"/>
        </w:rPr>
        <w:t xml:space="preserve">An MCST policy official said, “In order for </w:t>
      </w:r>
      <w:r w:rsidR="00C763EA" w:rsidRPr="00445FCE">
        <w:rPr>
          <w:rFonts w:ascii="Times New Roman" w:eastAsia="Tahoma" w:hAnsi="Times New Roman" w:cs="Times New Roman"/>
          <w:sz w:val="28"/>
          <w:szCs w:val="28"/>
        </w:rPr>
        <w:t>Hallyu</w:t>
      </w:r>
      <w:r w:rsidRPr="00445FCE">
        <w:rPr>
          <w:rFonts w:ascii="Times New Roman" w:eastAsia="Tahoma" w:hAnsi="Times New Roman" w:cs="Times New Roman"/>
          <w:sz w:val="28"/>
          <w:szCs w:val="28"/>
        </w:rPr>
        <w:t xml:space="preserve"> content to achieve global success like Parasite and BTS, we should first protect the creators of such works. We will actively help Korean content creators and companies go global and receive proper protection.”</w:t>
      </w:r>
    </w:p>
    <w:tbl>
      <w:tblPr>
        <w:tblOverlap w:val="never"/>
        <w:tblW w:w="9758" w:type="dxa"/>
        <w:tblCellMar>
          <w:top w:w="15" w:type="dxa"/>
          <w:left w:w="15" w:type="dxa"/>
          <w:bottom w:w="15" w:type="dxa"/>
          <w:right w:w="15" w:type="dxa"/>
        </w:tblCellMar>
        <w:tblLook w:val="04A0" w:firstRow="1" w:lastRow="0" w:firstColumn="1" w:lastColumn="0" w:noHBand="0" w:noVBand="1"/>
      </w:tblPr>
      <w:tblGrid>
        <w:gridCol w:w="2073"/>
        <w:gridCol w:w="7685"/>
      </w:tblGrid>
      <w:tr w:rsidR="00153762" w:rsidRPr="00153762" w14:paraId="7F764097" w14:textId="77777777" w:rsidTr="00153762">
        <w:trPr>
          <w:trHeight w:val="1314"/>
        </w:trPr>
        <w:tc>
          <w:tcPr>
            <w:tcW w:w="2073" w:type="dxa"/>
            <w:tcBorders>
              <w:top w:val="double" w:sz="6" w:space="0" w:color="000000"/>
              <w:left w:val="double" w:sz="6" w:space="0" w:color="000000"/>
              <w:bottom w:val="double" w:sz="6" w:space="0" w:color="000000"/>
              <w:right w:val="double" w:sz="6" w:space="0" w:color="000000"/>
            </w:tcBorders>
            <w:tcMar>
              <w:top w:w="28" w:type="dxa"/>
              <w:left w:w="28" w:type="dxa"/>
              <w:bottom w:w="28" w:type="dxa"/>
              <w:right w:w="28" w:type="dxa"/>
            </w:tcMar>
            <w:vAlign w:val="center"/>
            <w:hideMark/>
          </w:tcPr>
          <w:p w14:paraId="45599112" w14:textId="69B508D5" w:rsidR="00153762" w:rsidRPr="00153762" w:rsidRDefault="00153762" w:rsidP="00153762">
            <w:pPr>
              <w:spacing w:line="384" w:lineRule="auto"/>
              <w:jc w:val="center"/>
              <w:textAlignment w:val="baseline"/>
              <w:rPr>
                <w:rFonts w:ascii="함초롬바탕"/>
                <w:color w:val="0000FF"/>
                <w:sz w:val="24"/>
                <w:szCs w:val="24"/>
              </w:rPr>
            </w:pPr>
            <w:r w:rsidRPr="00153762">
              <w:rPr>
                <w:rFonts w:ascii="함초롬바탕"/>
                <w:noProof/>
                <w:color w:val="0000FF"/>
                <w:sz w:val="24"/>
                <w:szCs w:val="24"/>
              </w:rPr>
              <w:lastRenderedPageBreak/>
              <w:drawing>
                <wp:inline distT="0" distB="0" distL="0" distR="0" wp14:anchorId="222D77CC" wp14:editId="45D078BF">
                  <wp:extent cx="1162050" cy="409575"/>
                  <wp:effectExtent l="0" t="0" r="0" b="9525"/>
                  <wp:docPr id="16" name="그림 16" descr="EMB0000379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496947504" descr="EMB00003790003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62050" cy="409575"/>
                          </a:xfrm>
                          <a:prstGeom prst="rect">
                            <a:avLst/>
                          </a:prstGeom>
                          <a:noFill/>
                          <a:ln>
                            <a:noFill/>
                          </a:ln>
                        </pic:spPr>
                      </pic:pic>
                    </a:graphicData>
                  </a:graphic>
                </wp:inline>
              </w:drawing>
            </w:r>
          </w:p>
        </w:tc>
        <w:tc>
          <w:tcPr>
            <w:tcW w:w="7685" w:type="dxa"/>
            <w:tcBorders>
              <w:top w:val="double" w:sz="6" w:space="0" w:color="000000"/>
              <w:left w:val="double" w:sz="6" w:space="0" w:color="000000"/>
              <w:bottom w:val="double" w:sz="6" w:space="0" w:color="000000"/>
              <w:right w:val="double" w:sz="6" w:space="0" w:color="000000"/>
            </w:tcBorders>
            <w:tcMar>
              <w:top w:w="28" w:type="dxa"/>
              <w:left w:w="28" w:type="dxa"/>
              <w:bottom w:w="28" w:type="dxa"/>
              <w:right w:w="28" w:type="dxa"/>
            </w:tcMar>
            <w:vAlign w:val="center"/>
            <w:hideMark/>
          </w:tcPr>
          <w:p w14:paraId="56F6C9F1" w14:textId="77777777" w:rsidR="00153762" w:rsidRDefault="00153762" w:rsidP="00153762">
            <w:pPr>
              <w:spacing w:line="312" w:lineRule="auto"/>
              <w:jc w:val="center"/>
              <w:textAlignment w:val="baseline"/>
              <w:rPr>
                <w:rFonts w:ascii="Times New Roman" w:eastAsia="굴림체" w:hAnsi="Times New Roman" w:cs="Times New Roman"/>
                <w:color w:val="000000"/>
              </w:rPr>
            </w:pPr>
            <w:r w:rsidRPr="00153762">
              <w:rPr>
                <w:rFonts w:ascii="Times New Roman" w:eastAsia="굴림체" w:hAnsi="Times New Roman" w:cs="Times New Roman"/>
                <w:color w:val="000000"/>
              </w:rPr>
              <w:t xml:space="preserve">Should you require any further information, please do not hesitate to contact </w:t>
            </w:r>
          </w:p>
          <w:p w14:paraId="181F2FB7" w14:textId="5371FCA9" w:rsidR="00153762" w:rsidRPr="00153762" w:rsidRDefault="00153762" w:rsidP="00153762">
            <w:pPr>
              <w:spacing w:line="312" w:lineRule="auto"/>
              <w:jc w:val="center"/>
              <w:textAlignment w:val="baseline"/>
              <w:rPr>
                <w:rFonts w:ascii="함초롬바탕"/>
                <w:color w:val="000000"/>
                <w:sz w:val="20"/>
                <w:szCs w:val="20"/>
              </w:rPr>
            </w:pPr>
            <w:r w:rsidRPr="00153762">
              <w:rPr>
                <w:rFonts w:ascii="Times New Roman" w:eastAsia="굴림체" w:hAnsi="Times New Roman" w:cs="Times New Roman"/>
                <w:color w:val="000000"/>
              </w:rPr>
              <w:t>Mr. Hyun Dong Hwang, Deputy Director, Cultural Trade and Cooperation Division (</w:t>
            </w:r>
            <w:proofErr w:type="spellStart"/>
            <w:r w:rsidRPr="00153762">
              <w:rPr>
                <w:rFonts w:ascii="Times New Roman" w:eastAsia="굴림체" w:hAnsi="Times New Roman" w:cs="Times New Roman"/>
                <w:color w:val="000000"/>
              </w:rPr>
              <w:t>tel</w:t>
            </w:r>
            <w:proofErr w:type="spellEnd"/>
            <w:r w:rsidRPr="00153762">
              <w:rPr>
                <w:rFonts w:ascii="Times New Roman" w:eastAsia="굴림체" w:hAnsi="Times New Roman" w:cs="Times New Roman"/>
                <w:color w:val="000000"/>
              </w:rPr>
              <w:t xml:space="preserve">: +82-44-203-2592); and Ms. </w:t>
            </w:r>
            <w:proofErr w:type="spellStart"/>
            <w:r w:rsidRPr="00153762">
              <w:rPr>
                <w:rFonts w:ascii="Times New Roman" w:eastAsia="굴림체" w:hAnsi="Times New Roman" w:cs="Times New Roman"/>
                <w:color w:val="000000"/>
              </w:rPr>
              <w:t>Jeong</w:t>
            </w:r>
            <w:proofErr w:type="spellEnd"/>
            <w:r w:rsidRPr="00153762">
              <w:rPr>
                <w:rFonts w:ascii="Times New Roman" w:eastAsia="굴림체" w:hAnsi="Times New Roman" w:cs="Times New Roman"/>
                <w:color w:val="000000"/>
              </w:rPr>
              <w:t xml:space="preserve"> Ae </w:t>
            </w:r>
            <w:proofErr w:type="spellStart"/>
            <w:r w:rsidRPr="00153762">
              <w:rPr>
                <w:rFonts w:ascii="Times New Roman" w:eastAsia="굴림체" w:hAnsi="Times New Roman" w:cs="Times New Roman"/>
                <w:color w:val="000000"/>
              </w:rPr>
              <w:t>Yoo</w:t>
            </w:r>
            <w:proofErr w:type="spellEnd"/>
            <w:r w:rsidRPr="00153762">
              <w:rPr>
                <w:rFonts w:ascii="Times New Roman" w:eastAsia="굴림체" w:hAnsi="Times New Roman" w:cs="Times New Roman"/>
                <w:color w:val="000000"/>
              </w:rPr>
              <w:t xml:space="preserve">, Assistant Director, </w:t>
            </w:r>
            <w:r w:rsidRPr="00153762">
              <w:rPr>
                <w:rFonts w:ascii="Times New Roman" w:eastAsia="굴림체" w:hAnsi="Times New Roman" w:cs="Times New Roman"/>
                <w:color w:val="000000"/>
                <w:spacing w:val="-2"/>
              </w:rPr>
              <w:t>Cultural Trade and Cooperation Division of the MCST (</w:t>
            </w:r>
            <w:proofErr w:type="spellStart"/>
            <w:r w:rsidRPr="00153762">
              <w:rPr>
                <w:rFonts w:ascii="Times New Roman" w:eastAsia="굴림체" w:hAnsi="Times New Roman" w:cs="Times New Roman"/>
                <w:color w:val="000000"/>
                <w:spacing w:val="-2"/>
              </w:rPr>
              <w:t>tel</w:t>
            </w:r>
            <w:proofErr w:type="spellEnd"/>
            <w:r w:rsidRPr="00153762">
              <w:rPr>
                <w:rFonts w:ascii="Times New Roman" w:eastAsia="굴림체" w:hAnsi="Times New Roman" w:cs="Times New Roman"/>
                <w:color w:val="000000"/>
                <w:spacing w:val="-2"/>
              </w:rPr>
              <w:t>: +82-44-203-2594).</w:t>
            </w:r>
          </w:p>
        </w:tc>
      </w:tr>
    </w:tbl>
    <w:p w14:paraId="6857CAAE" w14:textId="77777777" w:rsidR="00153762" w:rsidRPr="00153762" w:rsidRDefault="00153762">
      <w:pPr>
        <w:pStyle w:val="a3"/>
        <w:spacing w:before="1" w:line="254" w:lineRule="auto"/>
        <w:ind w:left="112" w:right="112" w:firstLine="273"/>
        <w:jc w:val="both"/>
        <w:rPr>
          <w:rFonts w:ascii="Times New Roman" w:eastAsiaTheme="minorEastAsia" w:hAnsi="Times New Roman" w:cs="Times New Roman"/>
          <w:sz w:val="28"/>
          <w:szCs w:val="28"/>
        </w:rPr>
      </w:pPr>
    </w:p>
    <w:sectPr w:rsidR="00153762" w:rsidRPr="00153762">
      <w:footerReference w:type="default" r:id="rId13"/>
      <w:pgSz w:w="11900" w:h="16820"/>
      <w:pgMar w:top="720" w:right="1020" w:bottom="1020" w:left="1020" w:header="0" w:footer="7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5D69E0" w14:textId="77777777" w:rsidR="00FB2EE8" w:rsidRDefault="00FB2EE8">
      <w:r>
        <w:separator/>
      </w:r>
    </w:p>
  </w:endnote>
  <w:endnote w:type="continuationSeparator" w:id="0">
    <w:p w14:paraId="31704919" w14:textId="77777777" w:rsidR="00FB2EE8" w:rsidRDefault="00FB2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함초롬바탕">
    <w:altName w:val="Batang"/>
    <w:panose1 w:val="02030504000101010101"/>
    <w:charset w:val="81"/>
    <w:family w:val="roman"/>
    <w:pitch w:val="variable"/>
    <w:sig w:usb0="F7002EFF" w:usb1="19DFFFFF" w:usb2="001BFDD7" w:usb3="00000000" w:csb0="001F01FF" w:csb1="00000000"/>
  </w:font>
  <w:font w:name="한컴바탕">
    <w:panose1 w:val="02030600000101010101"/>
    <w:charset w:val="81"/>
    <w:family w:val="roman"/>
    <w:notTrueType/>
    <w:pitch w:val="default"/>
    <w:sig w:usb0="00000001" w:usb1="09060000" w:usb2="00000010" w:usb3="00000000" w:csb0="00080000" w:csb1="00000000"/>
  </w:font>
  <w:font w:name="굴림체">
    <w:altName w:val="GulimChe"/>
    <w:panose1 w:val="020B0609000101010101"/>
    <w:charset w:val="81"/>
    <w:family w:val="modern"/>
    <w:pitch w:val="fixed"/>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0A9372" w14:textId="77777777" w:rsidR="004F3C80" w:rsidRDefault="00D83F30">
    <w:pPr>
      <w:pStyle w:val="a3"/>
      <w:spacing w:line="14" w:lineRule="auto"/>
      <w:rPr>
        <w:sz w:val="20"/>
      </w:rPr>
    </w:pPr>
    <w:r>
      <w:rPr>
        <w:noProof/>
      </w:rPr>
      <w:drawing>
        <wp:anchor distT="0" distB="0" distL="0" distR="0" simplePos="0" relativeHeight="487523840" behindDoc="1" locked="0" layoutInCell="1" allowOverlap="1" wp14:anchorId="1CBE434B" wp14:editId="4A285729">
          <wp:simplePos x="0" y="0"/>
          <wp:positionH relativeFrom="page">
            <wp:posOffset>5306758</wp:posOffset>
          </wp:positionH>
          <wp:positionV relativeFrom="page">
            <wp:posOffset>10032186</wp:posOffset>
          </wp:positionV>
          <wp:extent cx="629069" cy="394284"/>
          <wp:effectExtent l="0" t="0" r="0" b="0"/>
          <wp:wrapNone/>
          <wp:docPr id="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629069" cy="394284"/>
                  </a:xfrm>
                  <a:prstGeom prst="rect">
                    <a:avLst/>
                  </a:prstGeom>
                </pic:spPr>
              </pic:pic>
            </a:graphicData>
          </a:graphic>
        </wp:anchor>
      </w:drawing>
    </w:r>
    <w:r>
      <w:rPr>
        <w:noProof/>
      </w:rPr>
      <w:drawing>
        <wp:anchor distT="0" distB="0" distL="0" distR="0" simplePos="0" relativeHeight="487524352" behindDoc="1" locked="0" layoutInCell="1" allowOverlap="1" wp14:anchorId="08A4923F" wp14:editId="2C8B1FE7">
          <wp:simplePos x="0" y="0"/>
          <wp:positionH relativeFrom="page">
            <wp:posOffset>6106426</wp:posOffset>
          </wp:positionH>
          <wp:positionV relativeFrom="page">
            <wp:posOffset>10032186</wp:posOffset>
          </wp:positionV>
          <wp:extent cx="729602" cy="394284"/>
          <wp:effectExtent l="0" t="0" r="0" b="0"/>
          <wp:wrapNone/>
          <wp:docPr id="1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729602" cy="394284"/>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126107" w14:textId="77777777" w:rsidR="00FB2EE8" w:rsidRDefault="00FB2EE8">
      <w:r>
        <w:separator/>
      </w:r>
    </w:p>
  </w:footnote>
  <w:footnote w:type="continuationSeparator" w:id="0">
    <w:p w14:paraId="5031D9F4" w14:textId="77777777" w:rsidR="00FB2EE8" w:rsidRDefault="00FB2E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C08F9"/>
    <w:multiLevelType w:val="hybridMultilevel"/>
    <w:tmpl w:val="DB305E52"/>
    <w:lvl w:ilvl="0" w:tplc="D27EDDA2">
      <w:numFmt w:val="bullet"/>
      <w:lvlText w:val="□"/>
      <w:lvlJc w:val="left"/>
      <w:pPr>
        <w:ind w:left="685" w:hanging="435"/>
      </w:pPr>
      <w:rPr>
        <w:rFonts w:ascii="Tahoma" w:eastAsia="Tahoma" w:hAnsi="Tahoma" w:cs="Tahoma" w:hint="default"/>
        <w:w w:val="140"/>
        <w:sz w:val="33"/>
        <w:szCs w:val="33"/>
        <w:lang w:val="en-US" w:eastAsia="ko-KR" w:bidi="ar-SA"/>
      </w:rPr>
    </w:lvl>
    <w:lvl w:ilvl="1" w:tplc="1BFE538E">
      <w:numFmt w:val="bullet"/>
      <w:lvlText w:val="*"/>
      <w:lvlJc w:val="left"/>
      <w:pPr>
        <w:ind w:left="596" w:hanging="209"/>
      </w:pPr>
      <w:rPr>
        <w:rFonts w:ascii="맑은 고딕" w:eastAsia="맑은 고딕" w:hAnsi="맑은 고딕" w:cs="맑은 고딕" w:hint="default"/>
        <w:w w:val="74"/>
        <w:sz w:val="28"/>
        <w:szCs w:val="28"/>
        <w:lang w:val="en-US" w:eastAsia="ko-KR" w:bidi="ar-SA"/>
      </w:rPr>
    </w:lvl>
    <w:lvl w:ilvl="2" w:tplc="D1043C96">
      <w:numFmt w:val="bullet"/>
      <w:lvlText w:val="•"/>
      <w:lvlJc w:val="left"/>
      <w:pPr>
        <w:ind w:left="680" w:hanging="209"/>
      </w:pPr>
      <w:rPr>
        <w:rFonts w:hint="default"/>
        <w:lang w:val="en-US" w:eastAsia="ko-KR" w:bidi="ar-SA"/>
      </w:rPr>
    </w:lvl>
    <w:lvl w:ilvl="3" w:tplc="946466E8">
      <w:numFmt w:val="bullet"/>
      <w:lvlText w:val="•"/>
      <w:lvlJc w:val="left"/>
      <w:pPr>
        <w:ind w:left="1827" w:hanging="209"/>
      </w:pPr>
      <w:rPr>
        <w:rFonts w:hint="default"/>
        <w:lang w:val="en-US" w:eastAsia="ko-KR" w:bidi="ar-SA"/>
      </w:rPr>
    </w:lvl>
    <w:lvl w:ilvl="4" w:tplc="6E180B6A">
      <w:numFmt w:val="bullet"/>
      <w:lvlText w:val="•"/>
      <w:lvlJc w:val="left"/>
      <w:pPr>
        <w:ind w:left="2975" w:hanging="209"/>
      </w:pPr>
      <w:rPr>
        <w:rFonts w:hint="default"/>
        <w:lang w:val="en-US" w:eastAsia="ko-KR" w:bidi="ar-SA"/>
      </w:rPr>
    </w:lvl>
    <w:lvl w:ilvl="5" w:tplc="4AC26D34">
      <w:numFmt w:val="bullet"/>
      <w:lvlText w:val="•"/>
      <w:lvlJc w:val="left"/>
      <w:pPr>
        <w:ind w:left="4122" w:hanging="209"/>
      </w:pPr>
      <w:rPr>
        <w:rFonts w:hint="default"/>
        <w:lang w:val="en-US" w:eastAsia="ko-KR" w:bidi="ar-SA"/>
      </w:rPr>
    </w:lvl>
    <w:lvl w:ilvl="6" w:tplc="F208CD4E">
      <w:numFmt w:val="bullet"/>
      <w:lvlText w:val="•"/>
      <w:lvlJc w:val="left"/>
      <w:pPr>
        <w:ind w:left="5270" w:hanging="209"/>
      </w:pPr>
      <w:rPr>
        <w:rFonts w:hint="default"/>
        <w:lang w:val="en-US" w:eastAsia="ko-KR" w:bidi="ar-SA"/>
      </w:rPr>
    </w:lvl>
    <w:lvl w:ilvl="7" w:tplc="D228E27E">
      <w:numFmt w:val="bullet"/>
      <w:lvlText w:val="•"/>
      <w:lvlJc w:val="left"/>
      <w:pPr>
        <w:ind w:left="6417" w:hanging="209"/>
      </w:pPr>
      <w:rPr>
        <w:rFonts w:hint="default"/>
        <w:lang w:val="en-US" w:eastAsia="ko-KR" w:bidi="ar-SA"/>
      </w:rPr>
    </w:lvl>
    <w:lvl w:ilvl="8" w:tplc="998864CE">
      <w:numFmt w:val="bullet"/>
      <w:lvlText w:val="•"/>
      <w:lvlJc w:val="left"/>
      <w:pPr>
        <w:ind w:left="7565" w:hanging="209"/>
      </w:pPr>
      <w:rPr>
        <w:rFonts w:hint="default"/>
        <w:lang w:val="en-US" w:eastAsia="ko-KR" w:bidi="ar-SA"/>
      </w:rPr>
    </w:lvl>
  </w:abstractNum>
  <w:abstractNum w:abstractNumId="1" w15:restartNumberingAfterBreak="0">
    <w:nsid w:val="511A1954"/>
    <w:multiLevelType w:val="hybridMultilevel"/>
    <w:tmpl w:val="D3726B1C"/>
    <w:lvl w:ilvl="0" w:tplc="919C8C5A">
      <w:numFmt w:val="bullet"/>
      <w:lvlText w:val=""/>
      <w:lvlJc w:val="left"/>
      <w:pPr>
        <w:ind w:left="660" w:hanging="360"/>
      </w:pPr>
      <w:rPr>
        <w:rFonts w:ascii="Wingdings" w:eastAsia="굴림" w:hAnsi="Wingdings" w:cs="Times New Roman" w:hint="default"/>
      </w:rPr>
    </w:lvl>
    <w:lvl w:ilvl="1" w:tplc="04090003" w:tentative="1">
      <w:start w:val="1"/>
      <w:numFmt w:val="bullet"/>
      <w:lvlText w:val=""/>
      <w:lvlJc w:val="left"/>
      <w:pPr>
        <w:ind w:left="1100" w:hanging="400"/>
      </w:pPr>
      <w:rPr>
        <w:rFonts w:ascii="Wingdings" w:hAnsi="Wingdings" w:hint="default"/>
      </w:rPr>
    </w:lvl>
    <w:lvl w:ilvl="2" w:tplc="04090005" w:tentative="1">
      <w:start w:val="1"/>
      <w:numFmt w:val="bullet"/>
      <w:lvlText w:val=""/>
      <w:lvlJc w:val="left"/>
      <w:pPr>
        <w:ind w:left="1500" w:hanging="400"/>
      </w:pPr>
      <w:rPr>
        <w:rFonts w:ascii="Wingdings" w:hAnsi="Wingdings" w:hint="default"/>
      </w:rPr>
    </w:lvl>
    <w:lvl w:ilvl="3" w:tplc="04090001" w:tentative="1">
      <w:start w:val="1"/>
      <w:numFmt w:val="bullet"/>
      <w:lvlText w:val=""/>
      <w:lvlJc w:val="left"/>
      <w:pPr>
        <w:ind w:left="1900" w:hanging="400"/>
      </w:pPr>
      <w:rPr>
        <w:rFonts w:ascii="Wingdings" w:hAnsi="Wingdings" w:hint="default"/>
      </w:rPr>
    </w:lvl>
    <w:lvl w:ilvl="4" w:tplc="04090003" w:tentative="1">
      <w:start w:val="1"/>
      <w:numFmt w:val="bullet"/>
      <w:lvlText w:val=""/>
      <w:lvlJc w:val="left"/>
      <w:pPr>
        <w:ind w:left="2300" w:hanging="400"/>
      </w:pPr>
      <w:rPr>
        <w:rFonts w:ascii="Wingdings" w:hAnsi="Wingdings" w:hint="default"/>
      </w:rPr>
    </w:lvl>
    <w:lvl w:ilvl="5" w:tplc="04090005" w:tentative="1">
      <w:start w:val="1"/>
      <w:numFmt w:val="bullet"/>
      <w:lvlText w:val=""/>
      <w:lvlJc w:val="left"/>
      <w:pPr>
        <w:ind w:left="2700" w:hanging="400"/>
      </w:pPr>
      <w:rPr>
        <w:rFonts w:ascii="Wingdings" w:hAnsi="Wingdings" w:hint="default"/>
      </w:rPr>
    </w:lvl>
    <w:lvl w:ilvl="6" w:tplc="04090001" w:tentative="1">
      <w:start w:val="1"/>
      <w:numFmt w:val="bullet"/>
      <w:lvlText w:val=""/>
      <w:lvlJc w:val="left"/>
      <w:pPr>
        <w:ind w:left="3100" w:hanging="400"/>
      </w:pPr>
      <w:rPr>
        <w:rFonts w:ascii="Wingdings" w:hAnsi="Wingdings" w:hint="default"/>
      </w:rPr>
    </w:lvl>
    <w:lvl w:ilvl="7" w:tplc="04090003" w:tentative="1">
      <w:start w:val="1"/>
      <w:numFmt w:val="bullet"/>
      <w:lvlText w:val=""/>
      <w:lvlJc w:val="left"/>
      <w:pPr>
        <w:ind w:left="3500" w:hanging="400"/>
      </w:pPr>
      <w:rPr>
        <w:rFonts w:ascii="Wingdings" w:hAnsi="Wingdings" w:hint="default"/>
      </w:rPr>
    </w:lvl>
    <w:lvl w:ilvl="8" w:tplc="04090005" w:tentative="1">
      <w:start w:val="1"/>
      <w:numFmt w:val="bullet"/>
      <w:lvlText w:val=""/>
      <w:lvlJc w:val="left"/>
      <w:pPr>
        <w:ind w:left="3900" w:hanging="400"/>
      </w:pPr>
      <w:rPr>
        <w:rFonts w:ascii="Wingdings" w:hAnsi="Wingdings" w:hint="default"/>
      </w:rPr>
    </w:lvl>
  </w:abstractNum>
  <w:abstractNum w:abstractNumId="2" w15:restartNumberingAfterBreak="0">
    <w:nsid w:val="64486FB4"/>
    <w:multiLevelType w:val="hybridMultilevel"/>
    <w:tmpl w:val="A4E67D1E"/>
    <w:lvl w:ilvl="0" w:tplc="052EFBEE">
      <w:numFmt w:val="bullet"/>
      <w:lvlText w:val=""/>
      <w:lvlJc w:val="left"/>
      <w:pPr>
        <w:ind w:left="760" w:hanging="360"/>
      </w:pPr>
      <w:rPr>
        <w:rFonts w:ascii="Wingdings" w:eastAsia="굴림"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C80"/>
    <w:rsid w:val="00006CA7"/>
    <w:rsid w:val="0002650F"/>
    <w:rsid w:val="00027261"/>
    <w:rsid w:val="0003388F"/>
    <w:rsid w:val="000359A1"/>
    <w:rsid w:val="00043E84"/>
    <w:rsid w:val="00047686"/>
    <w:rsid w:val="000757D8"/>
    <w:rsid w:val="00075BAF"/>
    <w:rsid w:val="0008234C"/>
    <w:rsid w:val="000872C6"/>
    <w:rsid w:val="00096FA4"/>
    <w:rsid w:val="000B184B"/>
    <w:rsid w:val="000B6410"/>
    <w:rsid w:val="000C0B42"/>
    <w:rsid w:val="000C48E5"/>
    <w:rsid w:val="000D3E99"/>
    <w:rsid w:val="000D4581"/>
    <w:rsid w:val="000D5AF4"/>
    <w:rsid w:val="000F7C5F"/>
    <w:rsid w:val="0010565F"/>
    <w:rsid w:val="00121FDC"/>
    <w:rsid w:val="00134FE5"/>
    <w:rsid w:val="00152931"/>
    <w:rsid w:val="00152F5A"/>
    <w:rsid w:val="00153762"/>
    <w:rsid w:val="00154577"/>
    <w:rsid w:val="001651F2"/>
    <w:rsid w:val="00174C86"/>
    <w:rsid w:val="00182203"/>
    <w:rsid w:val="00185C53"/>
    <w:rsid w:val="001A4997"/>
    <w:rsid w:val="001C72BA"/>
    <w:rsid w:val="001F739D"/>
    <w:rsid w:val="002122D1"/>
    <w:rsid w:val="00232644"/>
    <w:rsid w:val="002376A7"/>
    <w:rsid w:val="00254CC9"/>
    <w:rsid w:val="00281687"/>
    <w:rsid w:val="00292D48"/>
    <w:rsid w:val="00293246"/>
    <w:rsid w:val="002B0FC4"/>
    <w:rsid w:val="002B45E4"/>
    <w:rsid w:val="002C09CB"/>
    <w:rsid w:val="002C7265"/>
    <w:rsid w:val="0031446A"/>
    <w:rsid w:val="00330BBC"/>
    <w:rsid w:val="00337411"/>
    <w:rsid w:val="00356CB2"/>
    <w:rsid w:val="003A6A07"/>
    <w:rsid w:val="003B5154"/>
    <w:rsid w:val="003C3F95"/>
    <w:rsid w:val="003D0FC5"/>
    <w:rsid w:val="003E4B19"/>
    <w:rsid w:val="003F1EB0"/>
    <w:rsid w:val="003F3176"/>
    <w:rsid w:val="003F64AC"/>
    <w:rsid w:val="004036C9"/>
    <w:rsid w:val="00433D1A"/>
    <w:rsid w:val="00442404"/>
    <w:rsid w:val="004432E2"/>
    <w:rsid w:val="00443CEC"/>
    <w:rsid w:val="00445FCE"/>
    <w:rsid w:val="00454149"/>
    <w:rsid w:val="00455091"/>
    <w:rsid w:val="00457BA8"/>
    <w:rsid w:val="0046476D"/>
    <w:rsid w:val="00472210"/>
    <w:rsid w:val="00474A60"/>
    <w:rsid w:val="004A314F"/>
    <w:rsid w:val="004A6553"/>
    <w:rsid w:val="004B5511"/>
    <w:rsid w:val="004F3C80"/>
    <w:rsid w:val="004F4661"/>
    <w:rsid w:val="00503FBE"/>
    <w:rsid w:val="00542752"/>
    <w:rsid w:val="00561B4B"/>
    <w:rsid w:val="005A0DFB"/>
    <w:rsid w:val="005A22B9"/>
    <w:rsid w:val="005B1ABB"/>
    <w:rsid w:val="005B4839"/>
    <w:rsid w:val="005D1D3E"/>
    <w:rsid w:val="005E5DD0"/>
    <w:rsid w:val="00605EDE"/>
    <w:rsid w:val="00613FE2"/>
    <w:rsid w:val="00621DB6"/>
    <w:rsid w:val="00622883"/>
    <w:rsid w:val="00656D8E"/>
    <w:rsid w:val="00680DBA"/>
    <w:rsid w:val="006A7DE1"/>
    <w:rsid w:val="006A7DEE"/>
    <w:rsid w:val="006C0CC9"/>
    <w:rsid w:val="006F5D2B"/>
    <w:rsid w:val="006F752E"/>
    <w:rsid w:val="0071419C"/>
    <w:rsid w:val="007376D9"/>
    <w:rsid w:val="00752C1F"/>
    <w:rsid w:val="007540DD"/>
    <w:rsid w:val="00771F18"/>
    <w:rsid w:val="007744D2"/>
    <w:rsid w:val="00791B49"/>
    <w:rsid w:val="007A7D47"/>
    <w:rsid w:val="007B7838"/>
    <w:rsid w:val="007F7191"/>
    <w:rsid w:val="00825C93"/>
    <w:rsid w:val="00834192"/>
    <w:rsid w:val="00853C82"/>
    <w:rsid w:val="00860D30"/>
    <w:rsid w:val="00865554"/>
    <w:rsid w:val="00873C44"/>
    <w:rsid w:val="00877FA1"/>
    <w:rsid w:val="008806C6"/>
    <w:rsid w:val="008A6657"/>
    <w:rsid w:val="008B4987"/>
    <w:rsid w:val="008D708C"/>
    <w:rsid w:val="008F0F3D"/>
    <w:rsid w:val="008F42D3"/>
    <w:rsid w:val="009163A7"/>
    <w:rsid w:val="00937C09"/>
    <w:rsid w:val="009475B0"/>
    <w:rsid w:val="00950F88"/>
    <w:rsid w:val="00980F4E"/>
    <w:rsid w:val="009868B4"/>
    <w:rsid w:val="009A38E7"/>
    <w:rsid w:val="009C3269"/>
    <w:rsid w:val="009D27FC"/>
    <w:rsid w:val="009D63D6"/>
    <w:rsid w:val="009E40A9"/>
    <w:rsid w:val="009F0317"/>
    <w:rsid w:val="009F4149"/>
    <w:rsid w:val="00A016F9"/>
    <w:rsid w:val="00A360AB"/>
    <w:rsid w:val="00A378DA"/>
    <w:rsid w:val="00A57C49"/>
    <w:rsid w:val="00A70707"/>
    <w:rsid w:val="00A73365"/>
    <w:rsid w:val="00A82785"/>
    <w:rsid w:val="00AA2268"/>
    <w:rsid w:val="00AE0B59"/>
    <w:rsid w:val="00B00974"/>
    <w:rsid w:val="00B10ACB"/>
    <w:rsid w:val="00B21DE7"/>
    <w:rsid w:val="00B42011"/>
    <w:rsid w:val="00B45A5D"/>
    <w:rsid w:val="00B55F05"/>
    <w:rsid w:val="00B63F40"/>
    <w:rsid w:val="00BC33CF"/>
    <w:rsid w:val="00BE2016"/>
    <w:rsid w:val="00BF3E2F"/>
    <w:rsid w:val="00C2349F"/>
    <w:rsid w:val="00C36ED5"/>
    <w:rsid w:val="00C374F9"/>
    <w:rsid w:val="00C37667"/>
    <w:rsid w:val="00C763EA"/>
    <w:rsid w:val="00C84678"/>
    <w:rsid w:val="00CA2080"/>
    <w:rsid w:val="00CD2347"/>
    <w:rsid w:val="00CE6E4C"/>
    <w:rsid w:val="00CF040A"/>
    <w:rsid w:val="00D14D34"/>
    <w:rsid w:val="00D717C6"/>
    <w:rsid w:val="00D77CA1"/>
    <w:rsid w:val="00D83F30"/>
    <w:rsid w:val="00DA30B5"/>
    <w:rsid w:val="00DB2AD4"/>
    <w:rsid w:val="00DE7A6F"/>
    <w:rsid w:val="00DF2D4A"/>
    <w:rsid w:val="00E100EB"/>
    <w:rsid w:val="00E1525D"/>
    <w:rsid w:val="00E45F6D"/>
    <w:rsid w:val="00E51FA5"/>
    <w:rsid w:val="00E61796"/>
    <w:rsid w:val="00E80DC4"/>
    <w:rsid w:val="00E858B5"/>
    <w:rsid w:val="00E87AB2"/>
    <w:rsid w:val="00E93BE3"/>
    <w:rsid w:val="00E97486"/>
    <w:rsid w:val="00EA5B41"/>
    <w:rsid w:val="00F1520C"/>
    <w:rsid w:val="00F1643A"/>
    <w:rsid w:val="00F2486E"/>
    <w:rsid w:val="00F45837"/>
    <w:rsid w:val="00F65873"/>
    <w:rsid w:val="00F7290F"/>
    <w:rsid w:val="00F7472B"/>
    <w:rsid w:val="00FB2EE8"/>
    <w:rsid w:val="00FB73F2"/>
    <w:rsid w:val="00FF606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A75E3"/>
  <w15:docId w15:val="{0C687470-4AA2-4E35-B810-29E5C80EE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굴림" w:eastAsia="굴림" w:hAnsi="굴림" w:cs="굴림"/>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33"/>
      <w:szCs w:val="33"/>
    </w:rPr>
  </w:style>
  <w:style w:type="paragraph" w:styleId="a4">
    <w:name w:val="List Paragraph"/>
    <w:basedOn w:val="a"/>
    <w:uiPriority w:val="1"/>
    <w:qFormat/>
    <w:pPr>
      <w:ind w:left="560" w:hanging="209"/>
    </w:pPr>
    <w:rPr>
      <w:rFonts w:ascii="맑은 고딕" w:eastAsia="맑은 고딕" w:hAnsi="맑은 고딕" w:cs="맑은 고딕"/>
    </w:rPr>
  </w:style>
  <w:style w:type="paragraph" w:customStyle="1" w:styleId="TableParagraph">
    <w:name w:val="Table Paragraph"/>
    <w:basedOn w:val="a"/>
    <w:uiPriority w:val="1"/>
    <w:qFormat/>
  </w:style>
  <w:style w:type="paragraph" w:styleId="a5">
    <w:name w:val="header"/>
    <w:basedOn w:val="a"/>
    <w:link w:val="Char"/>
    <w:uiPriority w:val="99"/>
    <w:unhideWhenUsed/>
    <w:rsid w:val="0010565F"/>
    <w:pPr>
      <w:tabs>
        <w:tab w:val="center" w:pos="4513"/>
        <w:tab w:val="right" w:pos="9026"/>
      </w:tabs>
      <w:snapToGrid w:val="0"/>
    </w:pPr>
  </w:style>
  <w:style w:type="character" w:customStyle="1" w:styleId="Char">
    <w:name w:val="머리글 Char"/>
    <w:basedOn w:val="a0"/>
    <w:link w:val="a5"/>
    <w:uiPriority w:val="99"/>
    <w:rsid w:val="0010565F"/>
    <w:rPr>
      <w:rFonts w:ascii="굴림" w:eastAsia="굴림" w:hAnsi="굴림" w:cs="굴림"/>
      <w:lang w:eastAsia="ko-KR"/>
    </w:rPr>
  </w:style>
  <w:style w:type="paragraph" w:styleId="a6">
    <w:name w:val="footer"/>
    <w:basedOn w:val="a"/>
    <w:link w:val="Char0"/>
    <w:uiPriority w:val="99"/>
    <w:unhideWhenUsed/>
    <w:rsid w:val="0010565F"/>
    <w:pPr>
      <w:tabs>
        <w:tab w:val="center" w:pos="4513"/>
        <w:tab w:val="right" w:pos="9026"/>
      </w:tabs>
      <w:snapToGrid w:val="0"/>
    </w:pPr>
  </w:style>
  <w:style w:type="character" w:customStyle="1" w:styleId="Char0">
    <w:name w:val="바닥글 Char"/>
    <w:basedOn w:val="a0"/>
    <w:link w:val="a6"/>
    <w:uiPriority w:val="99"/>
    <w:rsid w:val="0010565F"/>
    <w:rPr>
      <w:rFonts w:ascii="굴림" w:eastAsia="굴림" w:hAnsi="굴림" w:cs="굴림"/>
      <w:lang w:eastAsia="ko-KR"/>
    </w:rPr>
  </w:style>
  <w:style w:type="paragraph" w:styleId="a7">
    <w:name w:val="Balloon Text"/>
    <w:basedOn w:val="a"/>
    <w:link w:val="Char1"/>
    <w:uiPriority w:val="99"/>
    <w:semiHidden/>
    <w:unhideWhenUsed/>
    <w:rsid w:val="00C763EA"/>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C763EA"/>
    <w:rPr>
      <w:rFonts w:asciiTheme="majorHAnsi" w:eastAsiaTheme="majorEastAsia" w:hAnsiTheme="majorHAnsi" w:cstheme="majorBidi"/>
      <w:sz w:val="18"/>
      <w:szCs w:val="18"/>
      <w:lang w:eastAsia="ko-KR"/>
    </w:rPr>
  </w:style>
  <w:style w:type="character" w:styleId="a8">
    <w:name w:val="annotation reference"/>
    <w:basedOn w:val="a0"/>
    <w:uiPriority w:val="99"/>
    <w:semiHidden/>
    <w:unhideWhenUsed/>
    <w:rsid w:val="00C763EA"/>
    <w:rPr>
      <w:sz w:val="18"/>
      <w:szCs w:val="18"/>
    </w:rPr>
  </w:style>
  <w:style w:type="paragraph" w:styleId="a9">
    <w:name w:val="annotation text"/>
    <w:basedOn w:val="a"/>
    <w:link w:val="Char2"/>
    <w:uiPriority w:val="99"/>
    <w:semiHidden/>
    <w:unhideWhenUsed/>
    <w:rsid w:val="00C763EA"/>
  </w:style>
  <w:style w:type="character" w:customStyle="1" w:styleId="Char2">
    <w:name w:val="메모 텍스트 Char"/>
    <w:basedOn w:val="a0"/>
    <w:link w:val="a9"/>
    <w:uiPriority w:val="99"/>
    <w:semiHidden/>
    <w:rsid w:val="00C763EA"/>
    <w:rPr>
      <w:rFonts w:ascii="굴림" w:eastAsia="굴림" w:hAnsi="굴림" w:cs="굴림"/>
      <w:lang w:eastAsia="ko-KR"/>
    </w:rPr>
  </w:style>
  <w:style w:type="paragraph" w:styleId="aa">
    <w:name w:val="annotation subject"/>
    <w:basedOn w:val="a9"/>
    <w:next w:val="a9"/>
    <w:link w:val="Char3"/>
    <w:uiPriority w:val="99"/>
    <w:semiHidden/>
    <w:unhideWhenUsed/>
    <w:rsid w:val="00C763EA"/>
    <w:rPr>
      <w:b/>
      <w:bCs/>
    </w:rPr>
  </w:style>
  <w:style w:type="character" w:customStyle="1" w:styleId="Char3">
    <w:name w:val="메모 주제 Char"/>
    <w:basedOn w:val="Char2"/>
    <w:link w:val="aa"/>
    <w:uiPriority w:val="99"/>
    <w:semiHidden/>
    <w:rsid w:val="00C763EA"/>
    <w:rPr>
      <w:rFonts w:ascii="굴림" w:eastAsia="굴림" w:hAnsi="굴림" w:cs="굴림"/>
      <w:b/>
      <w:bCs/>
      <w:lang w:eastAsia="ko-KR"/>
    </w:rPr>
  </w:style>
  <w:style w:type="paragraph" w:customStyle="1" w:styleId="ab">
    <w:name w:val="바탕글"/>
    <w:rsid w:val="00445FCE"/>
    <w:pPr>
      <w:pBdr>
        <w:top w:val="none" w:sz="2" w:space="0" w:color="000000"/>
        <w:left w:val="none" w:sz="2" w:space="0" w:color="000000"/>
        <w:bottom w:val="none" w:sz="2" w:space="0" w:color="000000"/>
        <w:right w:val="none" w:sz="2" w:space="0" w:color="000000"/>
      </w:pBdr>
      <w:wordWrap w:val="0"/>
      <w:spacing w:line="384" w:lineRule="auto"/>
      <w:jc w:val="both"/>
      <w:textAlignment w:val="baseline"/>
    </w:pPr>
    <w:rPr>
      <w:rFonts w:ascii="함초롬바탕" w:eastAsia="함초롬바탕"/>
      <w:color w:val="000000"/>
      <w:kern w:val="2"/>
      <w:sz w:val="20"/>
      <w:shd w:val="clear" w:color="000000" w:fill="auto"/>
      <w:lang w:eastAsia="ko-KR"/>
    </w:rPr>
  </w:style>
  <w:style w:type="paragraph" w:customStyle="1" w:styleId="MS">
    <w:name w:val="MS바탕글"/>
    <w:rsid w:val="00445FCE"/>
    <w:pPr>
      <w:pBdr>
        <w:top w:val="none" w:sz="2" w:space="0" w:color="000000"/>
        <w:left w:val="none" w:sz="2" w:space="0" w:color="000000"/>
        <w:bottom w:val="none" w:sz="2" w:space="0" w:color="000000"/>
        <w:right w:val="none" w:sz="2" w:space="0" w:color="000000"/>
      </w:pBdr>
      <w:wordWrap w:val="0"/>
      <w:spacing w:line="384" w:lineRule="auto"/>
      <w:jc w:val="both"/>
      <w:textAlignment w:val="baseline"/>
    </w:pPr>
    <w:rPr>
      <w:rFonts w:ascii="맑은 고딕" w:eastAsia="맑은 고딕"/>
      <w:color w:val="000000"/>
      <w:kern w:val="2"/>
      <w:sz w:val="20"/>
      <w:lang w:eastAsia="ko-KR"/>
    </w:rPr>
  </w:style>
  <w:style w:type="paragraph" w:styleId="ac">
    <w:name w:val="No Spacing"/>
    <w:uiPriority w:val="1"/>
    <w:qFormat/>
    <w:rsid w:val="000D3E99"/>
    <w:rPr>
      <w:rFonts w:ascii="굴림" w:eastAsia="굴림" w:hAnsi="굴림" w:cs="굴림"/>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481562">
      <w:bodyDiv w:val="1"/>
      <w:marLeft w:val="0"/>
      <w:marRight w:val="0"/>
      <w:marTop w:val="0"/>
      <w:marBottom w:val="0"/>
      <w:divBdr>
        <w:top w:val="none" w:sz="0" w:space="0" w:color="auto"/>
        <w:left w:val="none" w:sz="0" w:space="0" w:color="auto"/>
        <w:bottom w:val="none" w:sz="0" w:space="0" w:color="auto"/>
        <w:right w:val="none" w:sz="0" w:space="0" w:color="auto"/>
      </w:divBdr>
    </w:div>
    <w:div w:id="1403213949">
      <w:bodyDiv w:val="1"/>
      <w:marLeft w:val="0"/>
      <w:marRight w:val="0"/>
      <w:marTop w:val="0"/>
      <w:marBottom w:val="0"/>
      <w:divBdr>
        <w:top w:val="none" w:sz="0" w:space="0" w:color="auto"/>
        <w:left w:val="none" w:sz="0" w:space="0" w:color="auto"/>
        <w:bottom w:val="none" w:sz="0" w:space="0" w:color="auto"/>
        <w:right w:val="none" w:sz="0" w:space="0" w:color="auto"/>
      </w:divBdr>
    </w:div>
    <w:div w:id="14741764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8554D8-C0AA-4AB9-9C20-3EFD6CDB7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1789</Words>
  <Characters>10201</Characters>
  <Application>Microsoft Office Word</Application>
  <DocSecurity>0</DocSecurity>
  <Lines>85</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문화부</dc:creator>
  <cp:lastModifiedBy>김선기</cp:lastModifiedBy>
  <cp:revision>8</cp:revision>
  <cp:lastPrinted>2020-10-26T01:08:00Z</cp:lastPrinted>
  <dcterms:created xsi:type="dcterms:W3CDTF">2020-10-30T04:43:00Z</dcterms:created>
  <dcterms:modified xsi:type="dcterms:W3CDTF">2020-10-30T04:50:00Z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2020-10-22T00:00:00Z</vt:filetime>
  </property>
  <property fmtid="{D5CDD505-2E9C-101B-9397-08002B2CF9AE}" pid="3" name="Creator">
    <vt:lpwstr>Hwp 2018 11.0.0.1623</vt:lpwstr>
  </property>
  <property fmtid="{D5CDD505-2E9C-101B-9397-08002B2CF9AE}" pid="4" name="LastSaved">
    <vt:filetime>2020-10-22T00:00:00Z</vt:filetime>
  </property>
</Properties>
</file>